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565" w:rsidRPr="00C729CA" w:rsidRDefault="00315565" w:rsidP="00C729CA">
      <w:pPr>
        <w:jc w:val="both"/>
        <w:rPr>
          <w:b/>
          <w:sz w:val="18"/>
          <w:szCs w:val="18"/>
        </w:rPr>
      </w:pPr>
      <w:r>
        <w:rPr>
          <w:b/>
          <w:sz w:val="28"/>
          <w:szCs w:val="28"/>
          <w:highlight w:val="lightGray"/>
        </w:rPr>
        <w:t>13</w:t>
      </w:r>
      <w:r w:rsidRPr="00A00DD7">
        <w:rPr>
          <w:b/>
          <w:sz w:val="28"/>
          <w:szCs w:val="28"/>
          <w:highlight w:val="lightGray"/>
        </w:rPr>
        <w:t xml:space="preserve"> ENG LS </w:t>
      </w:r>
      <w:r w:rsidR="00465EAE">
        <w:rPr>
          <w:b/>
          <w:sz w:val="28"/>
          <w:szCs w:val="28"/>
          <w:highlight w:val="lightGray"/>
        </w:rPr>
        <w:t xml:space="preserve">2010                          </w:t>
      </w:r>
      <w:r>
        <w:rPr>
          <w:b/>
          <w:sz w:val="28"/>
          <w:szCs w:val="28"/>
          <w:highlight w:val="lightGray"/>
        </w:rPr>
        <w:t xml:space="preserve">                 </w:t>
      </w:r>
      <w:r w:rsidR="00F05ED6">
        <w:rPr>
          <w:b/>
          <w:sz w:val="28"/>
          <w:szCs w:val="28"/>
          <w:highlight w:val="lightGray"/>
        </w:rPr>
        <w:t xml:space="preserve"> </w:t>
      </w:r>
      <w:r w:rsidRPr="00C729CA">
        <w:rPr>
          <w:sz w:val="18"/>
          <w:szCs w:val="18"/>
          <w:highlight w:val="lightGray"/>
        </w:rPr>
        <w:t>note: extensions for internals must be applied for in advance + only those who have attempted a standard + met deadlines qualify for reassessment</w:t>
      </w:r>
      <w:r w:rsidRPr="00C729CA">
        <w:rPr>
          <w:b/>
          <w:sz w:val="18"/>
          <w:szCs w:val="1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34"/>
        <w:gridCol w:w="1735"/>
        <w:gridCol w:w="1735"/>
        <w:gridCol w:w="1735"/>
        <w:gridCol w:w="1735"/>
        <w:gridCol w:w="1735"/>
        <w:gridCol w:w="1735"/>
        <w:gridCol w:w="1735"/>
        <w:gridCol w:w="1735"/>
      </w:tblGrid>
      <w:tr w:rsidR="00315565" w:rsidRPr="008D6632" w:rsidTr="0042031F">
        <w:trPr>
          <w:trHeight w:val="389"/>
        </w:trPr>
        <w:tc>
          <w:tcPr>
            <w:tcW w:w="1734" w:type="dxa"/>
            <w:shd w:val="clear" w:color="auto" w:fill="D9D9D9" w:themeFill="background1" w:themeFillShade="D9"/>
          </w:tcPr>
          <w:p w:rsidR="00315565" w:rsidRPr="008D6632" w:rsidRDefault="00315565" w:rsidP="008D6632">
            <w:pPr>
              <w:spacing w:after="0" w:line="240" w:lineRule="auto"/>
              <w:jc w:val="center"/>
              <w:rPr>
                <w:b/>
                <w:sz w:val="24"/>
                <w:szCs w:val="24"/>
              </w:rPr>
            </w:pPr>
            <w:r w:rsidRPr="008D6632">
              <w:rPr>
                <w:b/>
                <w:sz w:val="24"/>
                <w:szCs w:val="24"/>
              </w:rPr>
              <w:t>Week</w:t>
            </w:r>
          </w:p>
        </w:tc>
        <w:tc>
          <w:tcPr>
            <w:tcW w:w="1735" w:type="dxa"/>
          </w:tcPr>
          <w:p w:rsidR="00315565" w:rsidRPr="008D6632" w:rsidRDefault="00315565" w:rsidP="008D6632">
            <w:pPr>
              <w:spacing w:after="0" w:line="240" w:lineRule="auto"/>
              <w:jc w:val="center"/>
              <w:rPr>
                <w:b/>
                <w:sz w:val="24"/>
                <w:szCs w:val="24"/>
              </w:rPr>
            </w:pPr>
            <w:r w:rsidRPr="008D6632">
              <w:rPr>
                <w:b/>
                <w:sz w:val="24"/>
                <w:szCs w:val="24"/>
              </w:rPr>
              <w:t>Term One</w:t>
            </w:r>
          </w:p>
        </w:tc>
        <w:tc>
          <w:tcPr>
            <w:tcW w:w="1735" w:type="dxa"/>
            <w:shd w:val="clear" w:color="auto" w:fill="D9D9D9" w:themeFill="background1" w:themeFillShade="D9"/>
          </w:tcPr>
          <w:p w:rsidR="00315565" w:rsidRPr="008D6632" w:rsidRDefault="00315565" w:rsidP="008D6632">
            <w:pPr>
              <w:spacing w:after="0" w:line="240" w:lineRule="auto"/>
              <w:jc w:val="center"/>
              <w:rPr>
                <w:b/>
                <w:sz w:val="24"/>
                <w:szCs w:val="24"/>
              </w:rPr>
            </w:pPr>
            <w:r w:rsidRPr="008D6632">
              <w:rPr>
                <w:b/>
                <w:sz w:val="24"/>
                <w:szCs w:val="24"/>
              </w:rPr>
              <w:t>Assessment</w:t>
            </w:r>
          </w:p>
        </w:tc>
        <w:tc>
          <w:tcPr>
            <w:tcW w:w="1735" w:type="dxa"/>
          </w:tcPr>
          <w:p w:rsidR="00315565" w:rsidRPr="008D6632" w:rsidRDefault="00315565" w:rsidP="008D6632">
            <w:pPr>
              <w:spacing w:after="0" w:line="240" w:lineRule="auto"/>
              <w:jc w:val="center"/>
              <w:rPr>
                <w:b/>
                <w:sz w:val="24"/>
                <w:szCs w:val="24"/>
              </w:rPr>
            </w:pPr>
            <w:r w:rsidRPr="008D6632">
              <w:rPr>
                <w:b/>
                <w:sz w:val="24"/>
                <w:szCs w:val="24"/>
              </w:rPr>
              <w:t>Term Two</w:t>
            </w:r>
          </w:p>
        </w:tc>
        <w:tc>
          <w:tcPr>
            <w:tcW w:w="1735" w:type="dxa"/>
            <w:shd w:val="clear" w:color="auto" w:fill="D9D9D9" w:themeFill="background1" w:themeFillShade="D9"/>
          </w:tcPr>
          <w:p w:rsidR="00315565" w:rsidRPr="008D6632" w:rsidRDefault="00315565" w:rsidP="008D6632">
            <w:pPr>
              <w:spacing w:after="0" w:line="240" w:lineRule="auto"/>
              <w:jc w:val="center"/>
              <w:rPr>
                <w:b/>
                <w:sz w:val="24"/>
                <w:szCs w:val="24"/>
              </w:rPr>
            </w:pPr>
            <w:r w:rsidRPr="008D6632">
              <w:rPr>
                <w:b/>
                <w:sz w:val="24"/>
                <w:szCs w:val="24"/>
              </w:rPr>
              <w:t>Assessment</w:t>
            </w:r>
          </w:p>
        </w:tc>
        <w:tc>
          <w:tcPr>
            <w:tcW w:w="1735" w:type="dxa"/>
          </w:tcPr>
          <w:p w:rsidR="00315565" w:rsidRPr="008D6632" w:rsidRDefault="00315565" w:rsidP="008D6632">
            <w:pPr>
              <w:spacing w:after="0" w:line="240" w:lineRule="auto"/>
              <w:jc w:val="center"/>
              <w:rPr>
                <w:b/>
                <w:sz w:val="24"/>
                <w:szCs w:val="24"/>
              </w:rPr>
            </w:pPr>
            <w:r w:rsidRPr="008D6632">
              <w:rPr>
                <w:b/>
                <w:sz w:val="24"/>
                <w:szCs w:val="24"/>
              </w:rPr>
              <w:t>Term Three</w:t>
            </w:r>
          </w:p>
        </w:tc>
        <w:tc>
          <w:tcPr>
            <w:tcW w:w="1735" w:type="dxa"/>
            <w:shd w:val="clear" w:color="auto" w:fill="D9D9D9" w:themeFill="background1" w:themeFillShade="D9"/>
          </w:tcPr>
          <w:p w:rsidR="00315565" w:rsidRPr="008D6632" w:rsidRDefault="00315565" w:rsidP="008D6632">
            <w:pPr>
              <w:spacing w:after="0" w:line="240" w:lineRule="auto"/>
              <w:jc w:val="center"/>
              <w:rPr>
                <w:b/>
                <w:sz w:val="24"/>
                <w:szCs w:val="24"/>
              </w:rPr>
            </w:pPr>
            <w:r w:rsidRPr="008D6632">
              <w:rPr>
                <w:b/>
                <w:sz w:val="24"/>
                <w:szCs w:val="24"/>
              </w:rPr>
              <w:t>Assessment</w:t>
            </w:r>
          </w:p>
        </w:tc>
        <w:tc>
          <w:tcPr>
            <w:tcW w:w="1735" w:type="dxa"/>
          </w:tcPr>
          <w:p w:rsidR="00315565" w:rsidRPr="008D6632" w:rsidRDefault="00315565" w:rsidP="008D6632">
            <w:pPr>
              <w:spacing w:after="0" w:line="240" w:lineRule="auto"/>
              <w:jc w:val="center"/>
              <w:rPr>
                <w:b/>
                <w:sz w:val="24"/>
                <w:szCs w:val="24"/>
              </w:rPr>
            </w:pPr>
            <w:r w:rsidRPr="008D6632">
              <w:rPr>
                <w:b/>
                <w:sz w:val="24"/>
                <w:szCs w:val="24"/>
              </w:rPr>
              <w:t>Term Four</w:t>
            </w:r>
          </w:p>
        </w:tc>
        <w:tc>
          <w:tcPr>
            <w:tcW w:w="1735" w:type="dxa"/>
            <w:shd w:val="clear" w:color="auto" w:fill="D9D9D9" w:themeFill="background1" w:themeFillShade="D9"/>
          </w:tcPr>
          <w:p w:rsidR="00315565" w:rsidRPr="008D6632" w:rsidRDefault="00315565" w:rsidP="008D6632">
            <w:pPr>
              <w:spacing w:after="0" w:line="240" w:lineRule="auto"/>
              <w:jc w:val="center"/>
              <w:rPr>
                <w:b/>
                <w:sz w:val="24"/>
                <w:szCs w:val="24"/>
              </w:rPr>
            </w:pPr>
            <w:r w:rsidRPr="008D6632">
              <w:rPr>
                <w:b/>
                <w:sz w:val="24"/>
                <w:szCs w:val="24"/>
              </w:rPr>
              <w:t>Assessment</w:t>
            </w:r>
          </w:p>
        </w:tc>
      </w:tr>
      <w:tr w:rsidR="00315565" w:rsidRPr="008D6632" w:rsidTr="0042031F">
        <w:trPr>
          <w:trHeight w:val="974"/>
        </w:trPr>
        <w:tc>
          <w:tcPr>
            <w:tcW w:w="1734" w:type="dxa"/>
            <w:shd w:val="clear" w:color="auto" w:fill="D9D9D9" w:themeFill="background1" w:themeFillShade="D9"/>
          </w:tcPr>
          <w:p w:rsidR="00315565" w:rsidRPr="008D6632" w:rsidRDefault="00315565" w:rsidP="008D6632">
            <w:pPr>
              <w:spacing w:after="0" w:line="240" w:lineRule="auto"/>
              <w:jc w:val="center"/>
              <w:rPr>
                <w:b/>
                <w:sz w:val="24"/>
                <w:szCs w:val="24"/>
              </w:rPr>
            </w:pPr>
          </w:p>
          <w:p w:rsidR="00315565" w:rsidRPr="008D6632" w:rsidRDefault="00315565" w:rsidP="008D6632">
            <w:pPr>
              <w:spacing w:after="0" w:line="240" w:lineRule="auto"/>
              <w:jc w:val="center"/>
              <w:rPr>
                <w:b/>
                <w:sz w:val="24"/>
                <w:szCs w:val="24"/>
              </w:rPr>
            </w:pPr>
            <w:r w:rsidRPr="008D6632">
              <w:rPr>
                <w:b/>
                <w:sz w:val="24"/>
                <w:szCs w:val="24"/>
              </w:rPr>
              <w:t>1</w:t>
            </w:r>
          </w:p>
          <w:p w:rsidR="00315565" w:rsidRPr="008D6632" w:rsidRDefault="00315565" w:rsidP="008D6632">
            <w:pPr>
              <w:spacing w:after="0" w:line="240" w:lineRule="auto"/>
              <w:jc w:val="center"/>
              <w:rPr>
                <w:b/>
                <w:sz w:val="24"/>
                <w:szCs w:val="24"/>
              </w:rPr>
            </w:pPr>
          </w:p>
        </w:tc>
        <w:tc>
          <w:tcPr>
            <w:tcW w:w="1735" w:type="dxa"/>
          </w:tcPr>
          <w:p w:rsidR="00F05ED6" w:rsidRPr="002F3A65" w:rsidRDefault="009231E5" w:rsidP="00A27FBC">
            <w:pPr>
              <w:jc w:val="center"/>
              <w:rPr>
                <w:rFonts w:ascii="Times New Roman" w:hAnsi="Times New Roman"/>
                <w:sz w:val="20"/>
                <w:szCs w:val="20"/>
              </w:rPr>
            </w:pPr>
            <w:r>
              <w:rPr>
                <w:rFonts w:ascii="Times New Roman" w:hAnsi="Times New Roman"/>
                <w:sz w:val="20"/>
                <w:szCs w:val="20"/>
              </w:rPr>
              <w:t>A.S. 90721</w:t>
            </w:r>
            <w:r w:rsidR="00F05ED6">
              <w:rPr>
                <w:rFonts w:ascii="Times New Roman" w:hAnsi="Times New Roman"/>
                <w:sz w:val="20"/>
                <w:szCs w:val="20"/>
              </w:rPr>
              <w:t xml:space="preserve"> </w:t>
            </w:r>
            <w:r w:rsidR="00A27FBC">
              <w:rPr>
                <w:rFonts w:ascii="Times New Roman" w:hAnsi="Times New Roman"/>
                <w:sz w:val="20"/>
                <w:szCs w:val="20"/>
              </w:rPr>
              <w:t xml:space="preserve"> </w:t>
            </w:r>
            <w:r w:rsidRPr="00A27FBC">
              <w:rPr>
                <w:rFonts w:ascii="Times New Roman" w:hAnsi="Times New Roman"/>
                <w:sz w:val="18"/>
                <w:szCs w:val="18"/>
              </w:rPr>
              <w:t>Written Texts (P</w:t>
            </w:r>
            <w:r w:rsidR="002F3A65" w:rsidRPr="00A27FBC">
              <w:rPr>
                <w:rFonts w:ascii="Times New Roman" w:hAnsi="Times New Roman"/>
                <w:sz w:val="18"/>
                <w:szCs w:val="18"/>
              </w:rPr>
              <w:t>oetry</w:t>
            </w:r>
            <w:r w:rsidRPr="00A27FBC">
              <w:rPr>
                <w:rFonts w:ascii="Times New Roman" w:hAnsi="Times New Roman"/>
                <w:sz w:val="18"/>
                <w:szCs w:val="18"/>
              </w:rPr>
              <w:t>:</w:t>
            </w:r>
            <w:r w:rsidR="00A27FBC">
              <w:rPr>
                <w:rFonts w:ascii="Times New Roman" w:hAnsi="Times New Roman"/>
                <w:sz w:val="18"/>
                <w:szCs w:val="18"/>
              </w:rPr>
              <w:t xml:space="preserve"> L.</w:t>
            </w:r>
            <w:r w:rsidRPr="00A27FBC">
              <w:rPr>
                <w:rFonts w:ascii="Times New Roman" w:hAnsi="Times New Roman"/>
                <w:sz w:val="18"/>
                <w:szCs w:val="18"/>
              </w:rPr>
              <w:t xml:space="preserve"> Gluck</w:t>
            </w:r>
            <w:r w:rsidR="002F3A65" w:rsidRPr="00A27FBC">
              <w:rPr>
                <w:rFonts w:ascii="Times New Roman" w:hAnsi="Times New Roman"/>
                <w:sz w:val="18"/>
                <w:szCs w:val="18"/>
              </w:rPr>
              <w:t>)</w:t>
            </w: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sz w:val="20"/>
                <w:szCs w:val="20"/>
              </w:rPr>
            </w:pPr>
          </w:p>
        </w:tc>
        <w:tc>
          <w:tcPr>
            <w:tcW w:w="1735" w:type="dxa"/>
          </w:tcPr>
          <w:p w:rsidR="00315565" w:rsidRDefault="009231E5" w:rsidP="008D6632">
            <w:pPr>
              <w:spacing w:after="0" w:line="240" w:lineRule="auto"/>
              <w:jc w:val="center"/>
              <w:rPr>
                <w:rFonts w:ascii="Times New Roman" w:hAnsi="Times New Roman"/>
                <w:sz w:val="20"/>
                <w:szCs w:val="20"/>
              </w:rPr>
            </w:pPr>
            <w:r>
              <w:rPr>
                <w:rFonts w:ascii="Times New Roman" w:hAnsi="Times New Roman"/>
                <w:sz w:val="20"/>
                <w:szCs w:val="20"/>
              </w:rPr>
              <w:t>A.S. 90722</w:t>
            </w:r>
          </w:p>
          <w:p w:rsidR="009231E5" w:rsidRDefault="009231E5" w:rsidP="008D6632">
            <w:pPr>
              <w:spacing w:after="0" w:line="240" w:lineRule="auto"/>
              <w:jc w:val="center"/>
              <w:rPr>
                <w:rFonts w:ascii="Times New Roman" w:hAnsi="Times New Roman"/>
                <w:sz w:val="20"/>
                <w:szCs w:val="20"/>
              </w:rPr>
            </w:pPr>
            <w:r>
              <w:rPr>
                <w:rFonts w:ascii="Times New Roman" w:hAnsi="Times New Roman"/>
                <w:sz w:val="20"/>
                <w:szCs w:val="20"/>
              </w:rPr>
              <w:t>Shakespeare Text:</w:t>
            </w:r>
          </w:p>
          <w:p w:rsidR="009231E5" w:rsidRPr="0092471B" w:rsidRDefault="00F05ED6" w:rsidP="008D6632">
            <w:pPr>
              <w:spacing w:after="0" w:line="240" w:lineRule="auto"/>
              <w:jc w:val="center"/>
              <w:rPr>
                <w:rFonts w:ascii="Times New Roman" w:hAnsi="Times New Roman"/>
                <w:sz w:val="20"/>
                <w:szCs w:val="20"/>
              </w:rPr>
            </w:pPr>
            <w:r>
              <w:rPr>
                <w:rFonts w:ascii="Times New Roman" w:hAnsi="Times New Roman"/>
                <w:sz w:val="20"/>
                <w:szCs w:val="20"/>
              </w:rPr>
              <w:t>(</w:t>
            </w:r>
            <w:r w:rsidR="009231E5">
              <w:rPr>
                <w:rFonts w:ascii="Times New Roman" w:hAnsi="Times New Roman"/>
                <w:sz w:val="20"/>
                <w:szCs w:val="20"/>
              </w:rPr>
              <w:t>Othello</w:t>
            </w:r>
            <w:r>
              <w:rPr>
                <w:rFonts w:ascii="Times New Roman" w:hAnsi="Times New Roman"/>
                <w:sz w:val="20"/>
                <w:szCs w:val="20"/>
              </w:rPr>
              <w:t>)</w:t>
            </w:r>
          </w:p>
        </w:tc>
        <w:tc>
          <w:tcPr>
            <w:tcW w:w="1735" w:type="dxa"/>
            <w:shd w:val="clear" w:color="auto" w:fill="D9D9D9" w:themeFill="background1" w:themeFillShade="D9"/>
          </w:tcPr>
          <w:p w:rsidR="00315565" w:rsidRPr="00211394" w:rsidRDefault="00A27FBC" w:rsidP="008D6632">
            <w:pPr>
              <w:spacing w:after="0" w:line="240" w:lineRule="auto"/>
              <w:jc w:val="center"/>
              <w:rPr>
                <w:rFonts w:ascii="Times New Roman" w:hAnsi="Times New Roman"/>
                <w:i/>
                <w:sz w:val="18"/>
                <w:szCs w:val="18"/>
              </w:rPr>
            </w:pPr>
            <w:r w:rsidRPr="00211394">
              <w:rPr>
                <w:rFonts w:ascii="Times New Roman" w:hAnsi="Times New Roman"/>
                <w:i/>
                <w:sz w:val="18"/>
                <w:szCs w:val="18"/>
              </w:rPr>
              <w:t xml:space="preserve">Working independently on theme/research over term </w:t>
            </w:r>
          </w:p>
        </w:tc>
        <w:tc>
          <w:tcPr>
            <w:tcW w:w="1735" w:type="dxa"/>
          </w:tcPr>
          <w:p w:rsidR="00315565" w:rsidRDefault="009231E5" w:rsidP="008D6632">
            <w:pPr>
              <w:spacing w:after="0" w:line="240" w:lineRule="auto"/>
              <w:jc w:val="center"/>
              <w:rPr>
                <w:rFonts w:ascii="Times New Roman" w:hAnsi="Times New Roman"/>
                <w:sz w:val="20"/>
                <w:szCs w:val="20"/>
              </w:rPr>
            </w:pPr>
            <w:r>
              <w:rPr>
                <w:rFonts w:ascii="Times New Roman" w:hAnsi="Times New Roman"/>
                <w:sz w:val="20"/>
                <w:szCs w:val="20"/>
              </w:rPr>
              <w:t>A.S. 90723</w:t>
            </w:r>
          </w:p>
          <w:p w:rsidR="009231E5" w:rsidRPr="0092471B" w:rsidRDefault="009231E5" w:rsidP="00F05ED6">
            <w:pPr>
              <w:spacing w:after="0" w:line="240" w:lineRule="auto"/>
              <w:jc w:val="center"/>
              <w:rPr>
                <w:rFonts w:ascii="Times New Roman" w:hAnsi="Times New Roman"/>
                <w:sz w:val="20"/>
                <w:szCs w:val="20"/>
              </w:rPr>
            </w:pPr>
            <w:r>
              <w:rPr>
                <w:rFonts w:ascii="Times New Roman" w:hAnsi="Times New Roman"/>
                <w:sz w:val="20"/>
                <w:szCs w:val="20"/>
              </w:rPr>
              <w:t>Visual Text</w:t>
            </w:r>
            <w:r w:rsidR="002D4683">
              <w:rPr>
                <w:rFonts w:ascii="Times New Roman" w:hAnsi="Times New Roman"/>
                <w:sz w:val="20"/>
                <w:szCs w:val="20"/>
              </w:rPr>
              <w:t>: (</w:t>
            </w:r>
            <w:r w:rsidR="00F05ED6">
              <w:rPr>
                <w:rFonts w:ascii="Times New Roman" w:hAnsi="Times New Roman"/>
                <w:sz w:val="20"/>
                <w:szCs w:val="20"/>
              </w:rPr>
              <w:t>O Brother Where Art Thou</w:t>
            </w:r>
            <w:r w:rsidR="002D4683">
              <w:rPr>
                <w:rFonts w:ascii="Times New Roman" w:hAnsi="Times New Roman"/>
                <w:sz w:val="20"/>
                <w:szCs w:val="20"/>
              </w:rPr>
              <w:t>)</w:t>
            </w:r>
          </w:p>
        </w:tc>
        <w:tc>
          <w:tcPr>
            <w:tcW w:w="1735" w:type="dxa"/>
            <w:shd w:val="clear" w:color="auto" w:fill="D9D9D9" w:themeFill="background1" w:themeFillShade="D9"/>
          </w:tcPr>
          <w:p w:rsidR="00211394" w:rsidRPr="009231E5" w:rsidRDefault="00211394" w:rsidP="00211394">
            <w:pPr>
              <w:spacing w:after="0" w:line="240" w:lineRule="auto"/>
              <w:jc w:val="center"/>
              <w:rPr>
                <w:rFonts w:ascii="Times New Roman" w:hAnsi="Times New Roman"/>
                <w:b/>
                <w:sz w:val="28"/>
                <w:szCs w:val="28"/>
              </w:rPr>
            </w:pPr>
            <w:r w:rsidRPr="009231E5">
              <w:rPr>
                <w:rFonts w:ascii="Times New Roman" w:hAnsi="Times New Roman"/>
                <w:b/>
                <w:sz w:val="28"/>
                <w:szCs w:val="28"/>
              </w:rPr>
              <w:sym w:font="Wingdings" w:char="F0B9"/>
            </w:r>
          </w:p>
          <w:p w:rsidR="00315565" w:rsidRPr="00211394" w:rsidRDefault="00211394" w:rsidP="00211394">
            <w:pPr>
              <w:spacing w:after="0" w:line="240" w:lineRule="auto"/>
              <w:jc w:val="center"/>
              <w:rPr>
                <w:rFonts w:ascii="Times New Roman" w:hAnsi="Times New Roman"/>
                <w:i/>
                <w:iCs/>
                <w:sz w:val="18"/>
                <w:szCs w:val="18"/>
              </w:rPr>
            </w:pPr>
            <w:r>
              <w:rPr>
                <w:rFonts w:ascii="Times New Roman" w:hAnsi="Times New Roman"/>
                <w:b/>
                <w:bCs/>
                <w:iCs/>
                <w:sz w:val="16"/>
                <w:szCs w:val="16"/>
              </w:rPr>
              <w:t>90720 (Ext. Style)  Writing Due</w:t>
            </w:r>
          </w:p>
        </w:tc>
        <w:tc>
          <w:tcPr>
            <w:tcW w:w="1735" w:type="dxa"/>
          </w:tcPr>
          <w:p w:rsidR="00315565" w:rsidRPr="0092471B" w:rsidRDefault="0092471B" w:rsidP="008D6632">
            <w:pPr>
              <w:spacing w:after="0" w:line="240" w:lineRule="auto"/>
              <w:jc w:val="center"/>
              <w:rPr>
                <w:rFonts w:ascii="Times New Roman" w:hAnsi="Times New Roman"/>
                <w:sz w:val="20"/>
                <w:szCs w:val="20"/>
              </w:rPr>
            </w:pPr>
            <w:r w:rsidRPr="0092471B">
              <w:rPr>
                <w:rFonts w:ascii="Times New Roman" w:hAnsi="Times New Roman"/>
                <w:sz w:val="20"/>
                <w:szCs w:val="20"/>
              </w:rPr>
              <w:t>Reassessment</w:t>
            </w:r>
          </w:p>
        </w:tc>
        <w:tc>
          <w:tcPr>
            <w:tcW w:w="1735" w:type="dxa"/>
            <w:shd w:val="clear" w:color="auto" w:fill="D9D9D9" w:themeFill="background1" w:themeFillShade="D9"/>
          </w:tcPr>
          <w:p w:rsidR="0092471B" w:rsidRPr="009231E5" w:rsidRDefault="0092471B" w:rsidP="0092471B">
            <w:pPr>
              <w:spacing w:after="0" w:line="240" w:lineRule="auto"/>
              <w:jc w:val="center"/>
              <w:rPr>
                <w:rFonts w:ascii="Times New Roman" w:hAnsi="Times New Roman"/>
                <w:b/>
                <w:sz w:val="28"/>
                <w:szCs w:val="28"/>
              </w:rPr>
            </w:pPr>
            <w:r w:rsidRPr="009231E5">
              <w:rPr>
                <w:rFonts w:ascii="Times New Roman" w:hAnsi="Times New Roman"/>
                <w:b/>
                <w:sz w:val="28"/>
                <w:szCs w:val="28"/>
              </w:rPr>
              <w:sym w:font="Wingdings" w:char="F0B9"/>
            </w:r>
          </w:p>
          <w:p w:rsidR="00315565" w:rsidRPr="0092471B" w:rsidRDefault="0092471B" w:rsidP="0092471B">
            <w:pPr>
              <w:spacing w:after="0" w:line="240" w:lineRule="auto"/>
              <w:jc w:val="center"/>
              <w:rPr>
                <w:rFonts w:ascii="Times New Roman" w:hAnsi="Times New Roman"/>
                <w:i/>
                <w:sz w:val="20"/>
                <w:szCs w:val="20"/>
              </w:rPr>
            </w:pPr>
            <w:r w:rsidRPr="0092471B">
              <w:rPr>
                <w:rFonts w:ascii="Times New Roman" w:hAnsi="Times New Roman"/>
                <w:b/>
                <w:bCs/>
                <w:i/>
                <w:iCs/>
                <w:sz w:val="20"/>
                <w:szCs w:val="20"/>
              </w:rPr>
              <w:t>Reassessment deadline; all internals due</w:t>
            </w:r>
          </w:p>
        </w:tc>
      </w:tr>
      <w:tr w:rsidR="00315565" w:rsidRPr="008D6632" w:rsidTr="0042031F">
        <w:trPr>
          <w:trHeight w:val="695"/>
        </w:trPr>
        <w:tc>
          <w:tcPr>
            <w:tcW w:w="1734" w:type="dxa"/>
            <w:shd w:val="clear" w:color="auto" w:fill="D9D9D9" w:themeFill="background1" w:themeFillShade="D9"/>
          </w:tcPr>
          <w:p w:rsidR="00315565" w:rsidRPr="008D6632" w:rsidRDefault="00315565" w:rsidP="008D6632">
            <w:pPr>
              <w:spacing w:after="0" w:line="240" w:lineRule="auto"/>
              <w:jc w:val="center"/>
              <w:rPr>
                <w:b/>
                <w:sz w:val="24"/>
                <w:szCs w:val="24"/>
              </w:rPr>
            </w:pPr>
          </w:p>
          <w:p w:rsidR="00315565" w:rsidRPr="008D6632" w:rsidRDefault="00315565" w:rsidP="008D6632">
            <w:pPr>
              <w:spacing w:after="0" w:line="240" w:lineRule="auto"/>
              <w:jc w:val="center"/>
              <w:rPr>
                <w:b/>
                <w:sz w:val="24"/>
                <w:szCs w:val="24"/>
              </w:rPr>
            </w:pPr>
            <w:r w:rsidRPr="008D6632">
              <w:rPr>
                <w:b/>
                <w:sz w:val="24"/>
                <w:szCs w:val="24"/>
              </w:rPr>
              <w:t>2</w:t>
            </w:r>
          </w:p>
          <w:p w:rsidR="00315565" w:rsidRPr="008D6632" w:rsidRDefault="00315565" w:rsidP="008D6632">
            <w:pPr>
              <w:spacing w:after="0" w:line="240" w:lineRule="auto"/>
              <w:jc w:val="center"/>
              <w:rPr>
                <w:b/>
                <w:sz w:val="24"/>
                <w:szCs w:val="24"/>
              </w:rPr>
            </w:pPr>
          </w:p>
        </w:tc>
        <w:tc>
          <w:tcPr>
            <w:tcW w:w="1735" w:type="dxa"/>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sz w:val="20"/>
                <w:szCs w:val="20"/>
              </w:rPr>
            </w:pPr>
          </w:p>
        </w:tc>
        <w:tc>
          <w:tcPr>
            <w:tcW w:w="1735" w:type="dxa"/>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b/>
                <w:bCs/>
                <w:i/>
                <w:iCs/>
                <w:sz w:val="20"/>
                <w:szCs w:val="20"/>
              </w:rPr>
            </w:pPr>
          </w:p>
        </w:tc>
        <w:tc>
          <w:tcPr>
            <w:tcW w:w="1735" w:type="dxa"/>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D9D9D9" w:themeFill="background1" w:themeFillShade="D9"/>
          </w:tcPr>
          <w:p w:rsidR="00315565" w:rsidRPr="0092471B" w:rsidRDefault="00211394" w:rsidP="008D6632">
            <w:pPr>
              <w:spacing w:after="0" w:line="240" w:lineRule="auto"/>
              <w:jc w:val="center"/>
              <w:rPr>
                <w:rFonts w:ascii="Times New Roman" w:hAnsi="Times New Roman"/>
                <w:i/>
                <w:sz w:val="20"/>
                <w:szCs w:val="20"/>
              </w:rPr>
            </w:pPr>
            <w:r w:rsidRPr="00211394">
              <w:rPr>
                <w:rFonts w:ascii="Times New Roman" w:hAnsi="Times New Roman"/>
                <w:i/>
                <w:sz w:val="18"/>
                <w:szCs w:val="18"/>
              </w:rPr>
              <w:t>Working independently on theme/research over term</w:t>
            </w:r>
          </w:p>
        </w:tc>
        <w:tc>
          <w:tcPr>
            <w:tcW w:w="1735" w:type="dxa"/>
          </w:tcPr>
          <w:p w:rsidR="00315565" w:rsidRDefault="00315565" w:rsidP="008D6632">
            <w:pPr>
              <w:spacing w:after="0" w:line="240" w:lineRule="auto"/>
              <w:jc w:val="center"/>
              <w:rPr>
                <w:rFonts w:ascii="Times New Roman" w:hAnsi="Times New Roman"/>
                <w:sz w:val="20"/>
                <w:szCs w:val="20"/>
              </w:rPr>
            </w:pPr>
          </w:p>
          <w:p w:rsidR="00211394" w:rsidRPr="0092471B" w:rsidRDefault="00211394" w:rsidP="008D6632">
            <w:pPr>
              <w:spacing w:after="0" w:line="240" w:lineRule="auto"/>
              <w:jc w:val="center"/>
              <w:rPr>
                <w:rFonts w:ascii="Times New Roman" w:hAnsi="Times New Roman"/>
                <w:sz w:val="20"/>
                <w:szCs w:val="20"/>
              </w:rPr>
            </w:pPr>
            <w:r>
              <w:rPr>
                <w:rFonts w:ascii="Times New Roman" w:hAnsi="Times New Roman"/>
                <w:sz w:val="20"/>
                <w:szCs w:val="20"/>
              </w:rPr>
              <w:t>REVISION</w:t>
            </w: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sz w:val="20"/>
                <w:szCs w:val="20"/>
              </w:rPr>
            </w:pPr>
            <w:r w:rsidRPr="0092471B">
              <w:rPr>
                <w:rFonts w:ascii="Times New Roman" w:hAnsi="Times New Roman"/>
                <w:b/>
                <w:bCs/>
                <w:i/>
                <w:iCs/>
                <w:sz w:val="20"/>
                <w:szCs w:val="20"/>
              </w:rPr>
              <w:t xml:space="preserve"> </w:t>
            </w:r>
          </w:p>
        </w:tc>
      </w:tr>
      <w:tr w:rsidR="00315565" w:rsidRPr="008D6632" w:rsidTr="0042031F">
        <w:tc>
          <w:tcPr>
            <w:tcW w:w="1734" w:type="dxa"/>
            <w:shd w:val="clear" w:color="auto" w:fill="D9D9D9" w:themeFill="background1" w:themeFillShade="D9"/>
          </w:tcPr>
          <w:p w:rsidR="00315565" w:rsidRPr="008D6632" w:rsidRDefault="00315565" w:rsidP="008D6632">
            <w:pPr>
              <w:spacing w:after="0" w:line="240" w:lineRule="auto"/>
              <w:jc w:val="center"/>
              <w:rPr>
                <w:b/>
                <w:sz w:val="24"/>
                <w:szCs w:val="24"/>
              </w:rPr>
            </w:pPr>
          </w:p>
          <w:p w:rsidR="00315565" w:rsidRPr="008D6632" w:rsidRDefault="00315565" w:rsidP="008D6632">
            <w:pPr>
              <w:spacing w:after="0" w:line="240" w:lineRule="auto"/>
              <w:jc w:val="center"/>
              <w:rPr>
                <w:b/>
                <w:sz w:val="24"/>
                <w:szCs w:val="24"/>
              </w:rPr>
            </w:pPr>
            <w:r w:rsidRPr="008D6632">
              <w:rPr>
                <w:b/>
                <w:sz w:val="24"/>
                <w:szCs w:val="24"/>
              </w:rPr>
              <w:t>3</w:t>
            </w:r>
          </w:p>
          <w:p w:rsidR="00315565" w:rsidRPr="008D6632" w:rsidRDefault="00315565" w:rsidP="008D6632">
            <w:pPr>
              <w:spacing w:after="0" w:line="240" w:lineRule="auto"/>
              <w:jc w:val="center"/>
              <w:rPr>
                <w:b/>
                <w:sz w:val="20"/>
                <w:szCs w:val="20"/>
              </w:rPr>
            </w:pPr>
          </w:p>
        </w:tc>
        <w:tc>
          <w:tcPr>
            <w:tcW w:w="1735" w:type="dxa"/>
          </w:tcPr>
          <w:p w:rsidR="00315565" w:rsidRPr="0092471B" w:rsidRDefault="002F3A65" w:rsidP="008D6632">
            <w:pPr>
              <w:spacing w:after="0" w:line="240" w:lineRule="auto"/>
              <w:jc w:val="center"/>
              <w:rPr>
                <w:rFonts w:ascii="Times New Roman" w:hAnsi="Times New Roman"/>
                <w:sz w:val="20"/>
                <w:szCs w:val="20"/>
              </w:rPr>
            </w:pPr>
            <w:r>
              <w:rPr>
                <w:rFonts w:ascii="Times New Roman" w:hAnsi="Times New Roman"/>
                <w:sz w:val="20"/>
                <w:szCs w:val="20"/>
              </w:rPr>
              <w:t xml:space="preserve">Set up Theme Study </w:t>
            </w:r>
            <w:r w:rsidR="00AB6F75">
              <w:rPr>
                <w:rFonts w:ascii="Times New Roman" w:hAnsi="Times New Roman"/>
                <w:sz w:val="20"/>
                <w:szCs w:val="20"/>
              </w:rPr>
              <w:t>U.S. 8834</w:t>
            </w:r>
            <w:r w:rsidR="00FB5D9A">
              <w:rPr>
                <w:rFonts w:ascii="Times New Roman" w:hAnsi="Times New Roman"/>
                <w:sz w:val="20"/>
                <w:szCs w:val="20"/>
              </w:rPr>
              <w:t xml:space="preserve"> &amp; Research  A.S. 90726</w:t>
            </w:r>
          </w:p>
        </w:tc>
        <w:tc>
          <w:tcPr>
            <w:tcW w:w="1735" w:type="dxa"/>
            <w:shd w:val="clear" w:color="auto" w:fill="D9D9D9" w:themeFill="background1" w:themeFillShade="D9"/>
          </w:tcPr>
          <w:p w:rsidR="00315565" w:rsidRPr="00211394" w:rsidRDefault="00A27FBC" w:rsidP="008D6632">
            <w:pPr>
              <w:spacing w:after="0" w:line="240" w:lineRule="auto"/>
              <w:jc w:val="center"/>
              <w:rPr>
                <w:rFonts w:ascii="Times New Roman" w:hAnsi="Times New Roman"/>
                <w:i/>
                <w:sz w:val="18"/>
                <w:szCs w:val="18"/>
              </w:rPr>
            </w:pPr>
            <w:r w:rsidRPr="00211394">
              <w:rPr>
                <w:rFonts w:ascii="Times New Roman" w:hAnsi="Times New Roman"/>
                <w:i/>
                <w:sz w:val="18"/>
                <w:szCs w:val="18"/>
              </w:rPr>
              <w:t xml:space="preserve">Working independently on theme/research over term  </w:t>
            </w:r>
          </w:p>
        </w:tc>
        <w:tc>
          <w:tcPr>
            <w:tcW w:w="1735" w:type="dxa"/>
          </w:tcPr>
          <w:p w:rsidR="00315565" w:rsidRPr="0092471B" w:rsidRDefault="00315565" w:rsidP="008D6632">
            <w:pPr>
              <w:spacing w:after="0" w:line="240" w:lineRule="auto"/>
              <w:rPr>
                <w:rFonts w:ascii="Times New Roman" w:hAnsi="Times New Roman"/>
                <w:sz w:val="20"/>
                <w:szCs w:val="20"/>
              </w:rPr>
            </w:pP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sz w:val="20"/>
                <w:szCs w:val="20"/>
              </w:rPr>
            </w:pPr>
          </w:p>
        </w:tc>
        <w:tc>
          <w:tcPr>
            <w:tcW w:w="1735" w:type="dxa"/>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sz w:val="20"/>
                <w:szCs w:val="20"/>
              </w:rPr>
            </w:pPr>
          </w:p>
        </w:tc>
        <w:tc>
          <w:tcPr>
            <w:tcW w:w="1735" w:type="dxa"/>
          </w:tcPr>
          <w:p w:rsidR="00315565" w:rsidRDefault="00315565" w:rsidP="008D6632">
            <w:pPr>
              <w:spacing w:after="0" w:line="240" w:lineRule="auto"/>
              <w:jc w:val="center"/>
              <w:rPr>
                <w:rFonts w:ascii="Times New Roman" w:hAnsi="Times New Roman"/>
                <w:sz w:val="20"/>
                <w:szCs w:val="20"/>
              </w:rPr>
            </w:pPr>
          </w:p>
          <w:p w:rsidR="00211394" w:rsidRPr="0092471B" w:rsidRDefault="00211394" w:rsidP="008D6632">
            <w:pPr>
              <w:spacing w:after="0" w:line="240" w:lineRule="auto"/>
              <w:jc w:val="center"/>
              <w:rPr>
                <w:rFonts w:ascii="Times New Roman" w:hAnsi="Times New Roman"/>
                <w:sz w:val="20"/>
                <w:szCs w:val="20"/>
              </w:rPr>
            </w:pPr>
            <w:r>
              <w:rPr>
                <w:rFonts w:ascii="Times New Roman" w:hAnsi="Times New Roman"/>
                <w:sz w:val="20"/>
                <w:szCs w:val="20"/>
              </w:rPr>
              <w:t>REVISION</w:t>
            </w: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sz w:val="20"/>
                <w:szCs w:val="20"/>
              </w:rPr>
            </w:pPr>
          </w:p>
        </w:tc>
      </w:tr>
      <w:tr w:rsidR="00315565" w:rsidRPr="008D6632" w:rsidTr="0042031F">
        <w:trPr>
          <w:trHeight w:val="735"/>
        </w:trPr>
        <w:tc>
          <w:tcPr>
            <w:tcW w:w="1734" w:type="dxa"/>
            <w:shd w:val="clear" w:color="auto" w:fill="D9D9D9" w:themeFill="background1" w:themeFillShade="D9"/>
          </w:tcPr>
          <w:p w:rsidR="00315565" w:rsidRPr="008D6632" w:rsidRDefault="00315565" w:rsidP="008D6632">
            <w:pPr>
              <w:spacing w:after="0" w:line="240" w:lineRule="auto"/>
              <w:jc w:val="center"/>
              <w:rPr>
                <w:b/>
                <w:sz w:val="24"/>
                <w:szCs w:val="24"/>
              </w:rPr>
            </w:pPr>
          </w:p>
          <w:p w:rsidR="00315565" w:rsidRPr="008D6632" w:rsidRDefault="00315565" w:rsidP="008D6632">
            <w:pPr>
              <w:spacing w:after="0" w:line="240" w:lineRule="auto"/>
              <w:jc w:val="center"/>
              <w:rPr>
                <w:b/>
                <w:sz w:val="24"/>
                <w:szCs w:val="24"/>
              </w:rPr>
            </w:pPr>
            <w:r w:rsidRPr="008D6632">
              <w:rPr>
                <w:b/>
                <w:sz w:val="24"/>
                <w:szCs w:val="24"/>
              </w:rPr>
              <w:t>4</w:t>
            </w:r>
          </w:p>
        </w:tc>
        <w:tc>
          <w:tcPr>
            <w:tcW w:w="1735" w:type="dxa"/>
          </w:tcPr>
          <w:p w:rsidR="00315565" w:rsidRDefault="00315565" w:rsidP="008D6632">
            <w:pPr>
              <w:spacing w:after="0" w:line="240" w:lineRule="auto"/>
              <w:jc w:val="center"/>
              <w:rPr>
                <w:rFonts w:ascii="Times New Roman" w:hAnsi="Times New Roman"/>
                <w:sz w:val="20"/>
                <w:szCs w:val="20"/>
              </w:rPr>
            </w:pPr>
          </w:p>
          <w:p w:rsidR="0092471B" w:rsidRDefault="0092471B" w:rsidP="008D6632">
            <w:pPr>
              <w:spacing w:after="0" w:line="240" w:lineRule="auto"/>
              <w:jc w:val="center"/>
              <w:rPr>
                <w:rFonts w:ascii="Times New Roman" w:hAnsi="Times New Roman"/>
                <w:sz w:val="20"/>
                <w:szCs w:val="20"/>
              </w:rPr>
            </w:pPr>
          </w:p>
          <w:p w:rsidR="0092471B" w:rsidRDefault="0092471B" w:rsidP="008D6632">
            <w:pPr>
              <w:spacing w:after="0" w:line="240" w:lineRule="auto"/>
              <w:jc w:val="center"/>
              <w:rPr>
                <w:rFonts w:ascii="Times New Roman" w:hAnsi="Times New Roman"/>
                <w:sz w:val="20"/>
                <w:szCs w:val="20"/>
              </w:rPr>
            </w:pPr>
          </w:p>
          <w:p w:rsidR="0092471B" w:rsidRPr="0092471B" w:rsidRDefault="0092471B" w:rsidP="008D6632">
            <w:pPr>
              <w:spacing w:after="0" w:line="240" w:lineRule="auto"/>
              <w:jc w:val="center"/>
              <w:rPr>
                <w:rFonts w:ascii="Times New Roman" w:hAnsi="Times New Roman"/>
                <w:sz w:val="20"/>
                <w:szCs w:val="20"/>
              </w:rPr>
            </w:pP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iCs/>
                <w:sz w:val="20"/>
                <w:szCs w:val="20"/>
              </w:rPr>
            </w:pPr>
          </w:p>
        </w:tc>
        <w:tc>
          <w:tcPr>
            <w:tcW w:w="1735" w:type="dxa"/>
          </w:tcPr>
          <w:p w:rsidR="00315565" w:rsidRPr="0092471B" w:rsidRDefault="00315565" w:rsidP="008D6632">
            <w:pPr>
              <w:spacing w:after="0" w:line="240" w:lineRule="auto"/>
              <w:rPr>
                <w:rFonts w:ascii="Times New Roman" w:hAnsi="Times New Roman"/>
                <w:sz w:val="20"/>
                <w:szCs w:val="20"/>
              </w:rPr>
            </w:pP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sz w:val="20"/>
                <w:szCs w:val="20"/>
              </w:rPr>
            </w:pPr>
          </w:p>
        </w:tc>
        <w:tc>
          <w:tcPr>
            <w:tcW w:w="1735" w:type="dxa"/>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sz w:val="20"/>
                <w:szCs w:val="20"/>
              </w:rPr>
            </w:pPr>
          </w:p>
        </w:tc>
        <w:tc>
          <w:tcPr>
            <w:tcW w:w="1735" w:type="dxa"/>
          </w:tcPr>
          <w:p w:rsidR="00315565" w:rsidRDefault="00315565" w:rsidP="008D6632">
            <w:pPr>
              <w:spacing w:after="0" w:line="240" w:lineRule="auto"/>
              <w:jc w:val="center"/>
              <w:rPr>
                <w:rFonts w:ascii="Times New Roman" w:hAnsi="Times New Roman"/>
                <w:sz w:val="20"/>
                <w:szCs w:val="20"/>
              </w:rPr>
            </w:pPr>
          </w:p>
          <w:p w:rsidR="00211394" w:rsidRPr="0092471B" w:rsidRDefault="00211394" w:rsidP="008D6632">
            <w:pPr>
              <w:spacing w:after="0" w:line="240" w:lineRule="auto"/>
              <w:jc w:val="center"/>
              <w:rPr>
                <w:rFonts w:ascii="Times New Roman" w:hAnsi="Times New Roman"/>
                <w:sz w:val="20"/>
                <w:szCs w:val="20"/>
              </w:rPr>
            </w:pPr>
            <w:r>
              <w:rPr>
                <w:rFonts w:ascii="Times New Roman" w:hAnsi="Times New Roman"/>
                <w:sz w:val="20"/>
                <w:szCs w:val="20"/>
              </w:rPr>
              <w:t>REVISION</w:t>
            </w: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sz w:val="20"/>
                <w:szCs w:val="20"/>
              </w:rPr>
            </w:pPr>
          </w:p>
        </w:tc>
      </w:tr>
      <w:tr w:rsidR="00315565" w:rsidRPr="008D6632" w:rsidTr="0042031F">
        <w:tc>
          <w:tcPr>
            <w:tcW w:w="1734" w:type="dxa"/>
            <w:shd w:val="clear" w:color="auto" w:fill="D9D9D9" w:themeFill="background1" w:themeFillShade="D9"/>
          </w:tcPr>
          <w:p w:rsidR="00315565" w:rsidRPr="008D6632" w:rsidRDefault="00315565" w:rsidP="008D6632">
            <w:pPr>
              <w:spacing w:after="0" w:line="240" w:lineRule="auto"/>
              <w:rPr>
                <w:b/>
                <w:sz w:val="24"/>
                <w:szCs w:val="24"/>
              </w:rPr>
            </w:pPr>
          </w:p>
          <w:p w:rsidR="00315565" w:rsidRPr="008D6632" w:rsidRDefault="00315565" w:rsidP="008D6632">
            <w:pPr>
              <w:spacing w:after="0" w:line="240" w:lineRule="auto"/>
              <w:jc w:val="center"/>
              <w:rPr>
                <w:b/>
                <w:sz w:val="24"/>
                <w:szCs w:val="24"/>
              </w:rPr>
            </w:pPr>
            <w:r w:rsidRPr="008D6632">
              <w:rPr>
                <w:b/>
                <w:sz w:val="24"/>
                <w:szCs w:val="24"/>
              </w:rPr>
              <w:t>5</w:t>
            </w:r>
          </w:p>
          <w:p w:rsidR="00315565" w:rsidRPr="008D6632" w:rsidRDefault="00315565" w:rsidP="008D6632">
            <w:pPr>
              <w:spacing w:after="0" w:line="240" w:lineRule="auto"/>
              <w:jc w:val="center"/>
              <w:rPr>
                <w:b/>
                <w:sz w:val="24"/>
                <w:szCs w:val="24"/>
              </w:rPr>
            </w:pPr>
          </w:p>
        </w:tc>
        <w:tc>
          <w:tcPr>
            <w:tcW w:w="1735" w:type="dxa"/>
          </w:tcPr>
          <w:p w:rsidR="00315565" w:rsidRPr="0092471B" w:rsidRDefault="00315565" w:rsidP="008D6632">
            <w:pPr>
              <w:spacing w:after="0" w:line="240" w:lineRule="auto"/>
              <w:rPr>
                <w:rFonts w:ascii="Times New Roman" w:hAnsi="Times New Roman"/>
                <w:sz w:val="20"/>
                <w:szCs w:val="20"/>
              </w:rPr>
            </w:pP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sz w:val="20"/>
                <w:szCs w:val="20"/>
              </w:rPr>
            </w:pPr>
          </w:p>
        </w:tc>
        <w:tc>
          <w:tcPr>
            <w:tcW w:w="1735" w:type="dxa"/>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sz w:val="20"/>
                <w:szCs w:val="20"/>
              </w:rPr>
            </w:pPr>
          </w:p>
        </w:tc>
        <w:tc>
          <w:tcPr>
            <w:tcW w:w="1735" w:type="dxa"/>
          </w:tcPr>
          <w:p w:rsidR="00315565" w:rsidRDefault="00F05ED6" w:rsidP="008D6632">
            <w:pPr>
              <w:spacing w:after="0" w:line="240" w:lineRule="auto"/>
              <w:jc w:val="center"/>
              <w:rPr>
                <w:rFonts w:ascii="Times New Roman" w:hAnsi="Times New Roman"/>
                <w:sz w:val="20"/>
                <w:szCs w:val="20"/>
              </w:rPr>
            </w:pPr>
            <w:r>
              <w:rPr>
                <w:rFonts w:ascii="Times New Roman" w:hAnsi="Times New Roman"/>
                <w:sz w:val="20"/>
                <w:szCs w:val="20"/>
              </w:rPr>
              <w:t>A.S. 90725: Seminar</w:t>
            </w:r>
          </w:p>
          <w:p w:rsidR="00F05ED6" w:rsidRPr="0092471B" w:rsidRDefault="00F05ED6" w:rsidP="008D6632">
            <w:pPr>
              <w:spacing w:after="0" w:line="240" w:lineRule="auto"/>
              <w:jc w:val="center"/>
              <w:rPr>
                <w:rFonts w:ascii="Times New Roman" w:hAnsi="Times New Roman"/>
                <w:sz w:val="20"/>
                <w:szCs w:val="20"/>
              </w:rPr>
            </w:pPr>
            <w:r>
              <w:rPr>
                <w:rFonts w:ascii="Times New Roman" w:hAnsi="Times New Roman"/>
                <w:sz w:val="20"/>
                <w:szCs w:val="20"/>
              </w:rPr>
              <w:t>Revision</w:t>
            </w: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808080" w:themeFill="background1" w:themeFillShade="80"/>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808080" w:themeFill="background1" w:themeFillShade="80"/>
          </w:tcPr>
          <w:p w:rsidR="00315565" w:rsidRPr="0092471B" w:rsidRDefault="00315565" w:rsidP="008D6632">
            <w:pPr>
              <w:spacing w:after="0" w:line="240" w:lineRule="auto"/>
              <w:jc w:val="center"/>
              <w:rPr>
                <w:rFonts w:ascii="Times New Roman" w:hAnsi="Times New Roman"/>
                <w:i/>
                <w:sz w:val="20"/>
                <w:szCs w:val="20"/>
              </w:rPr>
            </w:pPr>
          </w:p>
        </w:tc>
      </w:tr>
      <w:tr w:rsidR="00315565" w:rsidRPr="008D6632" w:rsidTr="0042031F">
        <w:tc>
          <w:tcPr>
            <w:tcW w:w="1734" w:type="dxa"/>
            <w:shd w:val="clear" w:color="auto" w:fill="D9D9D9" w:themeFill="background1" w:themeFillShade="D9"/>
          </w:tcPr>
          <w:p w:rsidR="00315565" w:rsidRPr="008D6632" w:rsidRDefault="00315565" w:rsidP="008D6632">
            <w:pPr>
              <w:spacing w:after="0" w:line="240" w:lineRule="auto"/>
              <w:jc w:val="center"/>
              <w:rPr>
                <w:b/>
                <w:sz w:val="24"/>
                <w:szCs w:val="24"/>
              </w:rPr>
            </w:pPr>
          </w:p>
          <w:p w:rsidR="00315565" w:rsidRPr="008D6632" w:rsidRDefault="00315565" w:rsidP="008D6632">
            <w:pPr>
              <w:spacing w:after="0" w:line="240" w:lineRule="auto"/>
              <w:jc w:val="center"/>
              <w:rPr>
                <w:b/>
                <w:sz w:val="24"/>
                <w:szCs w:val="24"/>
              </w:rPr>
            </w:pPr>
            <w:r w:rsidRPr="008D6632">
              <w:rPr>
                <w:b/>
                <w:sz w:val="24"/>
                <w:szCs w:val="24"/>
              </w:rPr>
              <w:t>6</w:t>
            </w:r>
          </w:p>
          <w:p w:rsidR="00315565" w:rsidRPr="008D6632" w:rsidRDefault="00315565" w:rsidP="008D6632">
            <w:pPr>
              <w:spacing w:after="0" w:line="240" w:lineRule="auto"/>
              <w:jc w:val="center"/>
              <w:rPr>
                <w:b/>
                <w:sz w:val="16"/>
                <w:szCs w:val="16"/>
              </w:rPr>
            </w:pPr>
          </w:p>
        </w:tc>
        <w:tc>
          <w:tcPr>
            <w:tcW w:w="1735" w:type="dxa"/>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sz w:val="20"/>
                <w:szCs w:val="20"/>
              </w:rPr>
            </w:pPr>
          </w:p>
        </w:tc>
        <w:tc>
          <w:tcPr>
            <w:tcW w:w="1735" w:type="dxa"/>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sz w:val="20"/>
                <w:szCs w:val="20"/>
              </w:rPr>
            </w:pPr>
          </w:p>
        </w:tc>
        <w:tc>
          <w:tcPr>
            <w:tcW w:w="1735" w:type="dxa"/>
          </w:tcPr>
          <w:p w:rsidR="00315565" w:rsidRDefault="00315565" w:rsidP="008D6632">
            <w:pPr>
              <w:spacing w:after="0" w:line="240" w:lineRule="auto"/>
              <w:jc w:val="center"/>
              <w:rPr>
                <w:rFonts w:ascii="Times New Roman" w:hAnsi="Times New Roman"/>
                <w:sz w:val="20"/>
                <w:szCs w:val="20"/>
              </w:rPr>
            </w:pPr>
          </w:p>
          <w:p w:rsidR="00F05ED6" w:rsidRPr="0092471B" w:rsidRDefault="00F05ED6" w:rsidP="008D6632">
            <w:pPr>
              <w:spacing w:after="0" w:line="240" w:lineRule="auto"/>
              <w:jc w:val="center"/>
              <w:rPr>
                <w:rFonts w:ascii="Times New Roman" w:hAnsi="Times New Roman"/>
                <w:sz w:val="20"/>
                <w:szCs w:val="20"/>
              </w:rPr>
            </w:pPr>
            <w:r>
              <w:rPr>
                <w:rFonts w:ascii="Times New Roman" w:hAnsi="Times New Roman"/>
                <w:sz w:val="20"/>
                <w:szCs w:val="20"/>
              </w:rPr>
              <w:t>EXAMS</w:t>
            </w: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sz w:val="20"/>
                <w:szCs w:val="20"/>
              </w:rPr>
            </w:pPr>
          </w:p>
        </w:tc>
        <w:tc>
          <w:tcPr>
            <w:tcW w:w="1735" w:type="dxa"/>
            <w:shd w:val="clear" w:color="auto" w:fill="808080" w:themeFill="background1" w:themeFillShade="80"/>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808080" w:themeFill="background1" w:themeFillShade="80"/>
          </w:tcPr>
          <w:p w:rsidR="00315565" w:rsidRPr="0092471B" w:rsidRDefault="00315565" w:rsidP="008D6632">
            <w:pPr>
              <w:spacing w:after="0" w:line="240" w:lineRule="auto"/>
              <w:jc w:val="center"/>
              <w:rPr>
                <w:rFonts w:ascii="Times New Roman" w:hAnsi="Times New Roman"/>
                <w:i/>
                <w:sz w:val="20"/>
                <w:szCs w:val="20"/>
              </w:rPr>
            </w:pPr>
          </w:p>
        </w:tc>
      </w:tr>
      <w:tr w:rsidR="00315565" w:rsidRPr="008D6632" w:rsidTr="0042031F">
        <w:tc>
          <w:tcPr>
            <w:tcW w:w="1734" w:type="dxa"/>
            <w:shd w:val="clear" w:color="auto" w:fill="D9D9D9" w:themeFill="background1" w:themeFillShade="D9"/>
          </w:tcPr>
          <w:p w:rsidR="00315565" w:rsidRPr="008D6632" w:rsidRDefault="00315565" w:rsidP="008D6632">
            <w:pPr>
              <w:spacing w:after="0" w:line="240" w:lineRule="auto"/>
              <w:jc w:val="center"/>
              <w:rPr>
                <w:b/>
                <w:sz w:val="24"/>
                <w:szCs w:val="24"/>
              </w:rPr>
            </w:pPr>
          </w:p>
          <w:p w:rsidR="00315565" w:rsidRPr="008D6632" w:rsidRDefault="00315565" w:rsidP="008D6632">
            <w:pPr>
              <w:spacing w:after="0" w:line="240" w:lineRule="auto"/>
              <w:jc w:val="center"/>
              <w:rPr>
                <w:b/>
                <w:sz w:val="24"/>
                <w:szCs w:val="24"/>
              </w:rPr>
            </w:pPr>
            <w:r w:rsidRPr="008D6632">
              <w:rPr>
                <w:b/>
                <w:sz w:val="24"/>
                <w:szCs w:val="24"/>
              </w:rPr>
              <w:t>7</w:t>
            </w:r>
          </w:p>
          <w:p w:rsidR="00315565" w:rsidRPr="008D6632" w:rsidRDefault="00315565" w:rsidP="008D6632">
            <w:pPr>
              <w:spacing w:after="0" w:line="240" w:lineRule="auto"/>
              <w:jc w:val="center"/>
              <w:rPr>
                <w:b/>
                <w:sz w:val="20"/>
                <w:szCs w:val="20"/>
              </w:rPr>
            </w:pPr>
          </w:p>
        </w:tc>
        <w:tc>
          <w:tcPr>
            <w:tcW w:w="1735" w:type="dxa"/>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sz w:val="20"/>
                <w:szCs w:val="20"/>
              </w:rPr>
            </w:pPr>
          </w:p>
        </w:tc>
        <w:tc>
          <w:tcPr>
            <w:tcW w:w="1735" w:type="dxa"/>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D9D9D9" w:themeFill="background1" w:themeFillShade="D9"/>
          </w:tcPr>
          <w:p w:rsidR="00315565" w:rsidRPr="0092471B" w:rsidRDefault="009231E5" w:rsidP="008D6632">
            <w:pPr>
              <w:spacing w:after="0" w:line="240" w:lineRule="auto"/>
              <w:jc w:val="center"/>
              <w:rPr>
                <w:rFonts w:ascii="Times New Roman" w:hAnsi="Times New Roman"/>
                <w:sz w:val="20"/>
                <w:szCs w:val="20"/>
              </w:rPr>
            </w:pPr>
            <w:r>
              <w:rPr>
                <w:rFonts w:ascii="Times New Roman" w:hAnsi="Times New Roman"/>
                <w:sz w:val="20"/>
                <w:szCs w:val="20"/>
              </w:rPr>
              <w:t>Formative A.S. 90722 essay due</w:t>
            </w:r>
          </w:p>
        </w:tc>
        <w:tc>
          <w:tcPr>
            <w:tcW w:w="1735" w:type="dxa"/>
          </w:tcPr>
          <w:p w:rsidR="00315565" w:rsidRDefault="00315565" w:rsidP="008D6632">
            <w:pPr>
              <w:spacing w:after="0" w:line="240" w:lineRule="auto"/>
              <w:jc w:val="center"/>
              <w:rPr>
                <w:rFonts w:ascii="Times New Roman" w:hAnsi="Times New Roman"/>
                <w:sz w:val="20"/>
                <w:szCs w:val="20"/>
              </w:rPr>
            </w:pPr>
          </w:p>
          <w:p w:rsidR="00F05ED6" w:rsidRPr="0092471B" w:rsidRDefault="00F05ED6" w:rsidP="008D6632">
            <w:pPr>
              <w:spacing w:after="0" w:line="240" w:lineRule="auto"/>
              <w:jc w:val="center"/>
              <w:rPr>
                <w:rFonts w:ascii="Times New Roman" w:hAnsi="Times New Roman"/>
                <w:sz w:val="20"/>
                <w:szCs w:val="20"/>
              </w:rPr>
            </w:pPr>
            <w:r>
              <w:rPr>
                <w:rFonts w:ascii="Times New Roman" w:hAnsi="Times New Roman"/>
                <w:sz w:val="20"/>
                <w:szCs w:val="20"/>
              </w:rPr>
              <w:t>EXAMS</w:t>
            </w: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sz w:val="20"/>
                <w:szCs w:val="20"/>
              </w:rPr>
            </w:pPr>
          </w:p>
        </w:tc>
        <w:tc>
          <w:tcPr>
            <w:tcW w:w="1735" w:type="dxa"/>
            <w:shd w:val="clear" w:color="auto" w:fill="808080" w:themeFill="background1" w:themeFillShade="80"/>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808080" w:themeFill="background1" w:themeFillShade="80"/>
          </w:tcPr>
          <w:p w:rsidR="00315565" w:rsidRPr="0092471B" w:rsidRDefault="00315565" w:rsidP="008D6632">
            <w:pPr>
              <w:spacing w:after="0" w:line="240" w:lineRule="auto"/>
              <w:jc w:val="center"/>
              <w:rPr>
                <w:rFonts w:ascii="Times New Roman" w:hAnsi="Times New Roman"/>
                <w:i/>
                <w:sz w:val="20"/>
                <w:szCs w:val="20"/>
              </w:rPr>
            </w:pPr>
          </w:p>
        </w:tc>
      </w:tr>
      <w:tr w:rsidR="00315565" w:rsidRPr="008D6632" w:rsidTr="0042031F">
        <w:tc>
          <w:tcPr>
            <w:tcW w:w="1734" w:type="dxa"/>
            <w:shd w:val="clear" w:color="auto" w:fill="D9D9D9" w:themeFill="background1" w:themeFillShade="D9"/>
          </w:tcPr>
          <w:p w:rsidR="00315565" w:rsidRPr="008D6632" w:rsidRDefault="00315565" w:rsidP="008D6632">
            <w:pPr>
              <w:spacing w:after="0" w:line="240" w:lineRule="auto"/>
              <w:jc w:val="center"/>
              <w:rPr>
                <w:b/>
                <w:sz w:val="24"/>
                <w:szCs w:val="24"/>
              </w:rPr>
            </w:pPr>
          </w:p>
          <w:p w:rsidR="00315565" w:rsidRPr="008D6632" w:rsidRDefault="00315565" w:rsidP="008D6632">
            <w:pPr>
              <w:spacing w:after="0" w:line="240" w:lineRule="auto"/>
              <w:jc w:val="center"/>
              <w:rPr>
                <w:b/>
                <w:sz w:val="24"/>
                <w:szCs w:val="24"/>
              </w:rPr>
            </w:pPr>
            <w:r w:rsidRPr="008D6632">
              <w:rPr>
                <w:b/>
                <w:sz w:val="24"/>
                <w:szCs w:val="24"/>
              </w:rPr>
              <w:t>8</w:t>
            </w:r>
          </w:p>
          <w:p w:rsidR="00315565" w:rsidRPr="008D6632" w:rsidRDefault="00315565" w:rsidP="008D6632">
            <w:pPr>
              <w:spacing w:after="0" w:line="240" w:lineRule="auto"/>
              <w:jc w:val="center"/>
              <w:rPr>
                <w:b/>
                <w:sz w:val="20"/>
                <w:szCs w:val="20"/>
              </w:rPr>
            </w:pPr>
          </w:p>
        </w:tc>
        <w:tc>
          <w:tcPr>
            <w:tcW w:w="1735" w:type="dxa"/>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D9D9D9" w:themeFill="background1" w:themeFillShade="D9"/>
          </w:tcPr>
          <w:p w:rsidR="00315565" w:rsidRPr="009231E5" w:rsidRDefault="009231E5" w:rsidP="008D6632">
            <w:pPr>
              <w:spacing w:after="0" w:line="240" w:lineRule="auto"/>
              <w:jc w:val="center"/>
              <w:rPr>
                <w:rFonts w:ascii="Times New Roman" w:hAnsi="Times New Roman"/>
                <w:sz w:val="20"/>
                <w:szCs w:val="20"/>
              </w:rPr>
            </w:pPr>
            <w:r w:rsidRPr="009231E5">
              <w:rPr>
                <w:rFonts w:ascii="Times New Roman" w:hAnsi="Times New Roman"/>
                <w:sz w:val="20"/>
                <w:szCs w:val="20"/>
              </w:rPr>
              <w:t>Formative: A.S. 90721 essay due</w:t>
            </w:r>
          </w:p>
        </w:tc>
        <w:tc>
          <w:tcPr>
            <w:tcW w:w="1735" w:type="dxa"/>
          </w:tcPr>
          <w:p w:rsidR="00315565" w:rsidRPr="009231E5" w:rsidRDefault="009231E5" w:rsidP="008D6632">
            <w:pPr>
              <w:spacing w:after="0" w:line="240" w:lineRule="auto"/>
              <w:jc w:val="center"/>
              <w:rPr>
                <w:rFonts w:ascii="Times New Roman" w:hAnsi="Times New Roman"/>
                <w:sz w:val="20"/>
                <w:szCs w:val="20"/>
              </w:rPr>
            </w:pPr>
            <w:r w:rsidRPr="009231E5">
              <w:rPr>
                <w:rFonts w:ascii="Times New Roman" w:hAnsi="Times New Roman"/>
                <w:sz w:val="20"/>
                <w:szCs w:val="20"/>
              </w:rPr>
              <w:t>A.S. 90720: Write in extended style draft</w:t>
            </w:r>
            <w:r w:rsidR="00A27FBC">
              <w:rPr>
                <w:rFonts w:ascii="Times New Roman" w:hAnsi="Times New Roman"/>
                <w:sz w:val="20"/>
                <w:szCs w:val="20"/>
              </w:rPr>
              <w:t xml:space="preserve"> due</w:t>
            </w: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sz w:val="20"/>
                <w:szCs w:val="20"/>
              </w:rPr>
            </w:pPr>
          </w:p>
        </w:tc>
        <w:tc>
          <w:tcPr>
            <w:tcW w:w="1735" w:type="dxa"/>
          </w:tcPr>
          <w:p w:rsidR="00315565" w:rsidRPr="0092471B" w:rsidRDefault="00F05ED6" w:rsidP="008D6632">
            <w:pPr>
              <w:spacing w:after="0" w:line="240" w:lineRule="auto"/>
              <w:jc w:val="center"/>
              <w:rPr>
                <w:rFonts w:ascii="Times New Roman" w:hAnsi="Times New Roman"/>
                <w:sz w:val="20"/>
                <w:szCs w:val="20"/>
              </w:rPr>
            </w:pPr>
            <w:r>
              <w:rPr>
                <w:rFonts w:ascii="Times New Roman" w:hAnsi="Times New Roman"/>
                <w:sz w:val="20"/>
                <w:szCs w:val="20"/>
              </w:rPr>
              <w:t>Theme Study &amp; Research</w:t>
            </w:r>
          </w:p>
        </w:tc>
        <w:tc>
          <w:tcPr>
            <w:tcW w:w="1735" w:type="dxa"/>
            <w:shd w:val="clear" w:color="auto" w:fill="D9D9D9" w:themeFill="background1" w:themeFillShade="D9"/>
          </w:tcPr>
          <w:p w:rsidR="00F05ED6" w:rsidRPr="009231E5" w:rsidRDefault="00F05ED6" w:rsidP="00F05ED6">
            <w:pPr>
              <w:spacing w:after="0" w:line="240" w:lineRule="auto"/>
              <w:jc w:val="center"/>
              <w:rPr>
                <w:rFonts w:ascii="Times New Roman" w:hAnsi="Times New Roman"/>
                <w:b/>
                <w:sz w:val="28"/>
                <w:szCs w:val="28"/>
              </w:rPr>
            </w:pPr>
            <w:r w:rsidRPr="009231E5">
              <w:rPr>
                <w:rFonts w:ascii="Times New Roman" w:hAnsi="Times New Roman"/>
                <w:b/>
                <w:sz w:val="28"/>
                <w:szCs w:val="28"/>
              </w:rPr>
              <w:sym w:font="Wingdings" w:char="F0B9"/>
            </w:r>
          </w:p>
          <w:p w:rsidR="00315565" w:rsidRPr="00A27FBC" w:rsidRDefault="00F05ED6" w:rsidP="00F05ED6">
            <w:pPr>
              <w:spacing w:after="0" w:line="240" w:lineRule="auto"/>
              <w:jc w:val="center"/>
              <w:rPr>
                <w:rFonts w:ascii="Times New Roman" w:hAnsi="Times New Roman"/>
                <w:i/>
                <w:sz w:val="16"/>
                <w:szCs w:val="16"/>
              </w:rPr>
            </w:pPr>
            <w:r w:rsidRPr="00A27FBC">
              <w:rPr>
                <w:rFonts w:ascii="Times New Roman" w:hAnsi="Times New Roman"/>
                <w:b/>
                <w:bCs/>
                <w:iCs/>
                <w:sz w:val="16"/>
                <w:szCs w:val="16"/>
              </w:rPr>
              <w:t>8834: Theme Study &amp; 90726: Research due</w:t>
            </w:r>
          </w:p>
        </w:tc>
        <w:tc>
          <w:tcPr>
            <w:tcW w:w="1735" w:type="dxa"/>
            <w:shd w:val="clear" w:color="auto" w:fill="808080" w:themeFill="background1" w:themeFillShade="80"/>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808080" w:themeFill="background1" w:themeFillShade="80"/>
          </w:tcPr>
          <w:p w:rsidR="00315565" w:rsidRPr="0092471B" w:rsidRDefault="00315565" w:rsidP="008D6632">
            <w:pPr>
              <w:spacing w:after="0" w:line="240" w:lineRule="auto"/>
              <w:jc w:val="center"/>
              <w:rPr>
                <w:rFonts w:ascii="Times New Roman" w:hAnsi="Times New Roman"/>
                <w:i/>
                <w:sz w:val="20"/>
                <w:szCs w:val="20"/>
              </w:rPr>
            </w:pPr>
          </w:p>
        </w:tc>
      </w:tr>
      <w:tr w:rsidR="00315565" w:rsidRPr="008D6632" w:rsidTr="0042031F">
        <w:trPr>
          <w:trHeight w:val="838"/>
        </w:trPr>
        <w:tc>
          <w:tcPr>
            <w:tcW w:w="1734" w:type="dxa"/>
            <w:shd w:val="clear" w:color="auto" w:fill="D9D9D9" w:themeFill="background1" w:themeFillShade="D9"/>
          </w:tcPr>
          <w:p w:rsidR="00D90CB1" w:rsidRDefault="00D90CB1" w:rsidP="00D90CB1">
            <w:pPr>
              <w:spacing w:after="0" w:line="240" w:lineRule="auto"/>
              <w:rPr>
                <w:b/>
                <w:sz w:val="24"/>
                <w:szCs w:val="24"/>
              </w:rPr>
            </w:pPr>
            <w:r>
              <w:rPr>
                <w:b/>
                <w:sz w:val="24"/>
                <w:szCs w:val="24"/>
              </w:rPr>
              <w:t xml:space="preserve">             </w:t>
            </w:r>
          </w:p>
          <w:p w:rsidR="00D90CB1" w:rsidRPr="00D90CB1" w:rsidRDefault="00D90CB1" w:rsidP="00D90CB1">
            <w:pPr>
              <w:spacing w:after="0" w:line="240" w:lineRule="auto"/>
              <w:rPr>
                <w:b/>
                <w:sz w:val="24"/>
                <w:szCs w:val="24"/>
              </w:rPr>
            </w:pPr>
            <w:r>
              <w:rPr>
                <w:b/>
                <w:sz w:val="24"/>
                <w:szCs w:val="24"/>
              </w:rPr>
              <w:t xml:space="preserve">             9</w:t>
            </w:r>
          </w:p>
        </w:tc>
        <w:tc>
          <w:tcPr>
            <w:tcW w:w="1735" w:type="dxa"/>
          </w:tcPr>
          <w:p w:rsidR="00315565" w:rsidRPr="0092471B" w:rsidRDefault="00AB6F75" w:rsidP="008D6632">
            <w:pPr>
              <w:spacing w:after="0" w:line="240" w:lineRule="auto"/>
              <w:jc w:val="center"/>
              <w:rPr>
                <w:rFonts w:ascii="Times New Roman" w:hAnsi="Times New Roman"/>
                <w:sz w:val="20"/>
                <w:szCs w:val="20"/>
              </w:rPr>
            </w:pPr>
            <w:r>
              <w:rPr>
                <w:rFonts w:ascii="Times New Roman" w:hAnsi="Times New Roman"/>
                <w:sz w:val="20"/>
                <w:szCs w:val="20"/>
              </w:rPr>
              <w:t>Shakespeare homework tasks set up</w:t>
            </w:r>
          </w:p>
        </w:tc>
        <w:tc>
          <w:tcPr>
            <w:tcW w:w="1735" w:type="dxa"/>
            <w:shd w:val="clear" w:color="auto" w:fill="D9D9D9" w:themeFill="background1" w:themeFillShade="D9"/>
          </w:tcPr>
          <w:p w:rsidR="00AB6F75" w:rsidRPr="009231E5" w:rsidRDefault="00AB6F75" w:rsidP="00AB6F75">
            <w:pPr>
              <w:spacing w:after="0" w:line="240" w:lineRule="auto"/>
              <w:jc w:val="center"/>
              <w:rPr>
                <w:rFonts w:ascii="Times New Roman" w:hAnsi="Times New Roman"/>
                <w:b/>
                <w:sz w:val="28"/>
                <w:szCs w:val="28"/>
              </w:rPr>
            </w:pPr>
            <w:r w:rsidRPr="009231E5">
              <w:rPr>
                <w:rFonts w:ascii="Times New Roman" w:hAnsi="Times New Roman"/>
                <w:b/>
                <w:sz w:val="28"/>
                <w:szCs w:val="28"/>
              </w:rPr>
              <w:sym w:font="Wingdings" w:char="F0B9"/>
            </w:r>
          </w:p>
          <w:p w:rsidR="00A27FBC" w:rsidRPr="00A27FBC" w:rsidRDefault="00AB6F75" w:rsidP="00A27FBC">
            <w:pPr>
              <w:jc w:val="center"/>
              <w:rPr>
                <w:rFonts w:ascii="Times New Roman" w:hAnsi="Times New Roman"/>
                <w:b/>
                <w:bCs/>
                <w:iCs/>
                <w:sz w:val="16"/>
                <w:szCs w:val="16"/>
              </w:rPr>
            </w:pPr>
            <w:r w:rsidRPr="00A27FBC">
              <w:rPr>
                <w:rFonts w:ascii="Times New Roman" w:hAnsi="Times New Roman"/>
                <w:b/>
                <w:bCs/>
                <w:iCs/>
                <w:sz w:val="16"/>
                <w:szCs w:val="16"/>
              </w:rPr>
              <w:t>8834 Four Research entries due</w:t>
            </w:r>
          </w:p>
        </w:tc>
        <w:tc>
          <w:tcPr>
            <w:tcW w:w="1735" w:type="dxa"/>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D9D9D9" w:themeFill="background1" w:themeFillShade="D9"/>
          </w:tcPr>
          <w:p w:rsidR="00315565" w:rsidRPr="0092471B" w:rsidRDefault="00315565" w:rsidP="00D90CB1">
            <w:pPr>
              <w:spacing w:after="0" w:line="240" w:lineRule="auto"/>
              <w:jc w:val="center"/>
              <w:rPr>
                <w:rFonts w:ascii="Times New Roman" w:hAnsi="Times New Roman"/>
                <w:i/>
                <w:sz w:val="20"/>
                <w:szCs w:val="20"/>
              </w:rPr>
            </w:pPr>
          </w:p>
        </w:tc>
        <w:tc>
          <w:tcPr>
            <w:tcW w:w="1735" w:type="dxa"/>
          </w:tcPr>
          <w:p w:rsidR="00315565" w:rsidRDefault="00D90CB1" w:rsidP="00D90CB1">
            <w:pPr>
              <w:spacing w:after="0" w:line="240" w:lineRule="auto"/>
              <w:jc w:val="center"/>
              <w:rPr>
                <w:rFonts w:ascii="Times New Roman" w:hAnsi="Times New Roman"/>
                <w:sz w:val="20"/>
                <w:szCs w:val="20"/>
              </w:rPr>
            </w:pPr>
            <w:r>
              <w:rPr>
                <w:rFonts w:ascii="Times New Roman" w:hAnsi="Times New Roman"/>
                <w:sz w:val="20"/>
                <w:szCs w:val="20"/>
              </w:rPr>
              <w:t xml:space="preserve">A.S. </w:t>
            </w:r>
            <w:r w:rsidR="00F05ED6">
              <w:rPr>
                <w:rFonts w:ascii="Times New Roman" w:hAnsi="Times New Roman"/>
                <w:sz w:val="20"/>
                <w:szCs w:val="20"/>
              </w:rPr>
              <w:t xml:space="preserve"> 90725</w:t>
            </w:r>
          </w:p>
          <w:p w:rsidR="00D90CB1" w:rsidRPr="0092471B" w:rsidRDefault="00D90CB1" w:rsidP="00D90CB1">
            <w:pPr>
              <w:spacing w:after="0" w:line="240" w:lineRule="auto"/>
              <w:jc w:val="center"/>
              <w:rPr>
                <w:rFonts w:ascii="Times New Roman" w:hAnsi="Times New Roman"/>
                <w:sz w:val="20"/>
                <w:szCs w:val="20"/>
              </w:rPr>
            </w:pPr>
            <w:r>
              <w:rPr>
                <w:rFonts w:ascii="Times New Roman" w:hAnsi="Times New Roman"/>
                <w:sz w:val="20"/>
                <w:szCs w:val="20"/>
              </w:rPr>
              <w:t>Seminars delivered</w:t>
            </w:r>
          </w:p>
        </w:tc>
        <w:tc>
          <w:tcPr>
            <w:tcW w:w="1735" w:type="dxa"/>
            <w:shd w:val="clear" w:color="auto" w:fill="D9D9D9" w:themeFill="background1" w:themeFillShade="D9"/>
          </w:tcPr>
          <w:p w:rsidR="00315565" w:rsidRPr="0092471B" w:rsidRDefault="00315565" w:rsidP="008D6632">
            <w:pPr>
              <w:spacing w:after="0" w:line="240" w:lineRule="auto"/>
              <w:jc w:val="center"/>
              <w:rPr>
                <w:rFonts w:ascii="Times New Roman" w:hAnsi="Times New Roman"/>
                <w:i/>
                <w:sz w:val="20"/>
                <w:szCs w:val="20"/>
              </w:rPr>
            </w:pPr>
          </w:p>
        </w:tc>
        <w:tc>
          <w:tcPr>
            <w:tcW w:w="1735" w:type="dxa"/>
            <w:shd w:val="clear" w:color="auto" w:fill="808080" w:themeFill="background1" w:themeFillShade="80"/>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808080" w:themeFill="background1" w:themeFillShade="80"/>
          </w:tcPr>
          <w:p w:rsidR="00315565" w:rsidRPr="0092471B" w:rsidRDefault="00315565" w:rsidP="008D6632">
            <w:pPr>
              <w:spacing w:after="0" w:line="240" w:lineRule="auto"/>
              <w:jc w:val="center"/>
              <w:rPr>
                <w:rFonts w:ascii="Times New Roman" w:hAnsi="Times New Roman"/>
                <w:i/>
                <w:sz w:val="20"/>
                <w:szCs w:val="20"/>
              </w:rPr>
            </w:pPr>
          </w:p>
        </w:tc>
      </w:tr>
      <w:tr w:rsidR="00315565" w:rsidRPr="008D6632" w:rsidTr="0042031F">
        <w:trPr>
          <w:trHeight w:val="810"/>
        </w:trPr>
        <w:tc>
          <w:tcPr>
            <w:tcW w:w="1734" w:type="dxa"/>
            <w:shd w:val="clear" w:color="auto" w:fill="D9D9D9" w:themeFill="background1" w:themeFillShade="D9"/>
          </w:tcPr>
          <w:p w:rsidR="00315565" w:rsidRPr="008D6632" w:rsidRDefault="00315565" w:rsidP="008D6632">
            <w:pPr>
              <w:spacing w:after="0" w:line="240" w:lineRule="auto"/>
              <w:jc w:val="center"/>
              <w:rPr>
                <w:b/>
                <w:sz w:val="24"/>
                <w:szCs w:val="24"/>
              </w:rPr>
            </w:pPr>
          </w:p>
          <w:p w:rsidR="00315565" w:rsidRPr="008D6632" w:rsidRDefault="00315565" w:rsidP="008D6632">
            <w:pPr>
              <w:spacing w:after="0" w:line="240" w:lineRule="auto"/>
              <w:jc w:val="center"/>
              <w:rPr>
                <w:b/>
                <w:sz w:val="24"/>
                <w:szCs w:val="24"/>
              </w:rPr>
            </w:pPr>
            <w:r w:rsidRPr="008D6632">
              <w:rPr>
                <w:b/>
                <w:sz w:val="24"/>
                <w:szCs w:val="24"/>
              </w:rPr>
              <w:t>10</w:t>
            </w:r>
          </w:p>
          <w:p w:rsidR="00315565" w:rsidRPr="00D90CB1" w:rsidRDefault="00315565" w:rsidP="008D6632">
            <w:pPr>
              <w:spacing w:after="0" w:line="240" w:lineRule="auto"/>
              <w:jc w:val="center"/>
              <w:rPr>
                <w:b/>
                <w:color w:val="595959" w:themeColor="text1" w:themeTint="A6"/>
                <w:sz w:val="24"/>
                <w:szCs w:val="24"/>
              </w:rPr>
            </w:pPr>
          </w:p>
        </w:tc>
        <w:tc>
          <w:tcPr>
            <w:tcW w:w="1735" w:type="dxa"/>
            <w:shd w:val="clear" w:color="auto" w:fill="808080" w:themeFill="background1" w:themeFillShade="80"/>
          </w:tcPr>
          <w:p w:rsidR="00315565" w:rsidRPr="00D90CB1" w:rsidRDefault="00315565" w:rsidP="008D6632">
            <w:pPr>
              <w:spacing w:after="0" w:line="240" w:lineRule="auto"/>
              <w:jc w:val="center"/>
              <w:rPr>
                <w:rFonts w:ascii="Times New Roman" w:hAnsi="Times New Roman"/>
                <w:color w:val="595959" w:themeColor="text1" w:themeTint="A6"/>
                <w:sz w:val="18"/>
                <w:szCs w:val="20"/>
                <w:highlight w:val="darkGray"/>
              </w:rPr>
            </w:pPr>
          </w:p>
        </w:tc>
        <w:tc>
          <w:tcPr>
            <w:tcW w:w="1735" w:type="dxa"/>
            <w:shd w:val="clear" w:color="auto" w:fill="808080" w:themeFill="background1" w:themeFillShade="80"/>
          </w:tcPr>
          <w:p w:rsidR="00315565" w:rsidRPr="00D90CB1" w:rsidRDefault="00315565" w:rsidP="008D6632">
            <w:pPr>
              <w:widowControl w:val="0"/>
              <w:spacing w:after="0" w:line="240" w:lineRule="auto"/>
              <w:jc w:val="center"/>
              <w:rPr>
                <w:rFonts w:ascii="Times New Roman" w:hAnsi="Times New Roman"/>
                <w:i/>
                <w:iCs/>
                <w:color w:val="595959" w:themeColor="text1" w:themeTint="A6"/>
                <w:sz w:val="18"/>
                <w:szCs w:val="20"/>
                <w:highlight w:val="darkGray"/>
              </w:rPr>
            </w:pPr>
          </w:p>
        </w:tc>
        <w:tc>
          <w:tcPr>
            <w:tcW w:w="1735" w:type="dxa"/>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D9D9D9" w:themeFill="background1" w:themeFillShade="D9"/>
          </w:tcPr>
          <w:p w:rsidR="00315565" w:rsidRPr="009231E5" w:rsidRDefault="009231E5" w:rsidP="008D6632">
            <w:pPr>
              <w:spacing w:after="0" w:line="240" w:lineRule="auto"/>
              <w:jc w:val="center"/>
              <w:rPr>
                <w:rFonts w:ascii="Times New Roman" w:hAnsi="Times New Roman"/>
                <w:sz w:val="20"/>
                <w:szCs w:val="20"/>
              </w:rPr>
            </w:pPr>
            <w:r>
              <w:rPr>
                <w:rFonts w:ascii="Times New Roman" w:hAnsi="Times New Roman"/>
                <w:sz w:val="20"/>
                <w:szCs w:val="20"/>
              </w:rPr>
              <w:t>Draft of 90720 due</w:t>
            </w:r>
          </w:p>
        </w:tc>
        <w:tc>
          <w:tcPr>
            <w:tcW w:w="1735" w:type="dxa"/>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D9D9D9" w:themeFill="background1" w:themeFillShade="D9"/>
          </w:tcPr>
          <w:p w:rsidR="00D90CB1" w:rsidRPr="009231E5" w:rsidRDefault="00D90CB1" w:rsidP="00D90CB1">
            <w:pPr>
              <w:spacing w:after="0" w:line="240" w:lineRule="auto"/>
              <w:jc w:val="center"/>
              <w:rPr>
                <w:rFonts w:ascii="Times New Roman" w:hAnsi="Times New Roman"/>
                <w:b/>
                <w:sz w:val="28"/>
                <w:szCs w:val="28"/>
              </w:rPr>
            </w:pPr>
            <w:r w:rsidRPr="009231E5">
              <w:rPr>
                <w:rFonts w:ascii="Times New Roman" w:hAnsi="Times New Roman"/>
                <w:b/>
                <w:sz w:val="28"/>
                <w:szCs w:val="28"/>
              </w:rPr>
              <w:sym w:font="Wingdings" w:char="F0B9"/>
            </w:r>
          </w:p>
          <w:p w:rsidR="00315565" w:rsidRPr="00A27FBC" w:rsidRDefault="00D90CB1" w:rsidP="00D90CB1">
            <w:pPr>
              <w:spacing w:after="0" w:line="240" w:lineRule="auto"/>
              <w:jc w:val="center"/>
              <w:rPr>
                <w:rFonts w:ascii="Times New Roman" w:hAnsi="Times New Roman"/>
                <w:b/>
                <w:bCs/>
                <w:iCs/>
                <w:sz w:val="16"/>
                <w:szCs w:val="16"/>
              </w:rPr>
            </w:pPr>
            <w:r w:rsidRPr="00A27FBC">
              <w:rPr>
                <w:rFonts w:ascii="Times New Roman" w:hAnsi="Times New Roman"/>
                <w:b/>
                <w:bCs/>
                <w:iCs/>
                <w:sz w:val="16"/>
                <w:szCs w:val="16"/>
              </w:rPr>
              <w:t>A.S. 90725</w:t>
            </w:r>
          </w:p>
          <w:p w:rsidR="00D90CB1" w:rsidRPr="0092471B" w:rsidRDefault="00D90CB1" w:rsidP="00D90CB1">
            <w:pPr>
              <w:spacing w:after="0" w:line="240" w:lineRule="auto"/>
              <w:jc w:val="center"/>
              <w:rPr>
                <w:rFonts w:ascii="Times New Roman" w:hAnsi="Times New Roman"/>
                <w:b/>
                <w:bCs/>
                <w:i/>
                <w:iCs/>
                <w:sz w:val="20"/>
                <w:szCs w:val="20"/>
              </w:rPr>
            </w:pPr>
            <w:r w:rsidRPr="00A27FBC">
              <w:rPr>
                <w:rFonts w:ascii="Times New Roman" w:hAnsi="Times New Roman"/>
                <w:b/>
                <w:bCs/>
                <w:iCs/>
                <w:sz w:val="16"/>
                <w:szCs w:val="16"/>
              </w:rPr>
              <w:t>Seminars delivered</w:t>
            </w:r>
          </w:p>
        </w:tc>
        <w:tc>
          <w:tcPr>
            <w:tcW w:w="1735" w:type="dxa"/>
            <w:shd w:val="clear" w:color="auto" w:fill="808080" w:themeFill="background1" w:themeFillShade="80"/>
          </w:tcPr>
          <w:p w:rsidR="00315565" w:rsidRPr="0092471B" w:rsidRDefault="00315565" w:rsidP="008D6632">
            <w:pPr>
              <w:spacing w:after="0" w:line="240" w:lineRule="auto"/>
              <w:jc w:val="center"/>
              <w:rPr>
                <w:rFonts w:ascii="Times New Roman" w:hAnsi="Times New Roman"/>
                <w:sz w:val="20"/>
                <w:szCs w:val="20"/>
              </w:rPr>
            </w:pPr>
          </w:p>
        </w:tc>
        <w:tc>
          <w:tcPr>
            <w:tcW w:w="1735" w:type="dxa"/>
            <w:shd w:val="clear" w:color="auto" w:fill="808080" w:themeFill="background1" w:themeFillShade="80"/>
          </w:tcPr>
          <w:p w:rsidR="00315565" w:rsidRPr="0092471B" w:rsidRDefault="00315565" w:rsidP="008D6632">
            <w:pPr>
              <w:spacing w:after="0" w:line="240" w:lineRule="auto"/>
              <w:jc w:val="center"/>
              <w:rPr>
                <w:rFonts w:ascii="Times New Roman" w:hAnsi="Times New Roman"/>
                <w:i/>
                <w:sz w:val="20"/>
                <w:szCs w:val="20"/>
              </w:rPr>
            </w:pPr>
          </w:p>
        </w:tc>
      </w:tr>
    </w:tbl>
    <w:p w:rsidR="00315565" w:rsidRDefault="00315565" w:rsidP="00067B17"/>
    <w:p w:rsidR="002D1A38" w:rsidRDefault="002D1A38" w:rsidP="002E6A21">
      <w:pPr>
        <w:rPr>
          <w:b/>
          <w:sz w:val="28"/>
          <w:highlight w:val="lightGray"/>
        </w:rPr>
      </w:pPr>
    </w:p>
    <w:p w:rsidR="00315565" w:rsidRPr="002D1A38" w:rsidRDefault="002D1A38" w:rsidP="002E6A21">
      <w:pPr>
        <w:rPr>
          <w:b/>
          <w:sz w:val="28"/>
        </w:rPr>
      </w:pPr>
      <w:r w:rsidRPr="002D1A38">
        <w:rPr>
          <w:b/>
          <w:sz w:val="28"/>
          <w:highlight w:val="lightGray"/>
        </w:rPr>
        <w:t xml:space="preserve">ACHIEVEMENT </w:t>
      </w:r>
      <w:r w:rsidR="00315565" w:rsidRPr="002D1A38">
        <w:rPr>
          <w:b/>
          <w:sz w:val="28"/>
          <w:highlight w:val="lightGray"/>
        </w:rPr>
        <w:t>STANDARDS OFFERED</w:t>
      </w:r>
      <w:r w:rsidRPr="002D1A38">
        <w:rPr>
          <w:b/>
          <w:sz w:val="28"/>
          <w:highlight w:val="lightGray"/>
        </w:rPr>
        <w:t xml:space="preserve">                                                                                                                                                 (30 Credit Total)</w:t>
      </w:r>
      <w:r w:rsidR="00315565" w:rsidRPr="002D1A38">
        <w:rPr>
          <w:b/>
          <w:sz w:val="28"/>
          <w:highlight w:val="lightGray"/>
        </w:rPr>
        <w:t xml:space="preserve"> </w:t>
      </w:r>
      <w:r w:rsidR="00AC46BB" w:rsidRPr="00AC46BB">
        <w:rPr>
          <w:noProof/>
          <w:highlight w:val="lightGray"/>
          <w:lang w:eastAsia="en-NZ"/>
        </w:rPr>
        <w:pict>
          <v:shapetype id="_x0000_t201" coordsize="21600,21600" o:spt="201" path="m,l,21600r21600,l21600,xe">
            <v:stroke joinstyle="miter"/>
            <v:path shadowok="f" o:extrusionok="f" strokeok="f" fillok="f" o:connecttype="rect"/>
            <o:lock v:ext="edit" shapetype="t"/>
          </v:shapetype>
          <v:shape id="_x0000_s1026" type="#_x0000_t201" style="position:absolute;margin-left:300.5pt;margin-top:423.8pt;width:482pt;height:507.1pt;z-index:1;mso-wrap-distance-left:2.88pt;mso-wrap-distance-top:2.88pt;mso-wrap-distance-right:2.88pt;mso-wrap-distance-bottom:2.88pt;mso-position-horizontal-relative:text;mso-position-vertical-relative:text" stroked="f" insetpen="t" o:cliptowrap="t">
            <v:stroke>
              <o:left v:ext="view" weight="0"/>
              <o:top v:ext="view" weight="0"/>
              <o:right v:ext="view" weight="0"/>
              <o:bottom v:ext="view" weight="0"/>
            </v:stroke>
            <v:shadow color="#ccc"/>
            <v:textbox inset="0,0,0,0"/>
          </v:shape>
        </w:pict>
      </w:r>
    </w:p>
    <w:tbl>
      <w:tblPr>
        <w:tblW w:w="15559" w:type="dxa"/>
        <w:tblCellMar>
          <w:left w:w="0" w:type="dxa"/>
          <w:right w:w="0" w:type="dxa"/>
        </w:tblCellMar>
        <w:tblLook w:val="00A0"/>
      </w:tblPr>
      <w:tblGrid>
        <w:gridCol w:w="2871"/>
        <w:gridCol w:w="8927"/>
        <w:gridCol w:w="2344"/>
        <w:gridCol w:w="1417"/>
      </w:tblGrid>
      <w:tr w:rsidR="00211394" w:rsidRPr="002E6A21" w:rsidTr="00211394">
        <w:trPr>
          <w:trHeight w:val="521"/>
        </w:trPr>
        <w:tc>
          <w:tcPr>
            <w:tcW w:w="2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2D1A38" w:rsidRDefault="00211394" w:rsidP="00D2533A">
            <w:pPr>
              <w:rPr>
                <w:b/>
                <w:sz w:val="28"/>
                <w:szCs w:val="28"/>
              </w:rPr>
            </w:pPr>
            <w:r w:rsidRPr="002D1A38">
              <w:rPr>
                <w:b/>
                <w:sz w:val="28"/>
                <w:szCs w:val="28"/>
              </w:rPr>
              <w:t>Standard</w:t>
            </w:r>
            <w:r w:rsidR="00D2533A">
              <w:rPr>
                <w:b/>
                <w:sz w:val="28"/>
                <w:szCs w:val="28"/>
              </w:rPr>
              <w:t xml:space="preserve"> </w:t>
            </w:r>
          </w:p>
        </w:tc>
        <w:tc>
          <w:tcPr>
            <w:tcW w:w="89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2D1A38" w:rsidRDefault="00211394" w:rsidP="002E6A21">
            <w:pPr>
              <w:rPr>
                <w:b/>
                <w:sz w:val="28"/>
                <w:szCs w:val="28"/>
              </w:rPr>
            </w:pPr>
            <w:r w:rsidRPr="002D1A38">
              <w:rPr>
                <w:b/>
                <w:sz w:val="28"/>
                <w:szCs w:val="28"/>
              </w:rPr>
              <w:t>Name</w:t>
            </w:r>
          </w:p>
        </w:tc>
        <w:tc>
          <w:tcPr>
            <w:tcW w:w="23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2D1A38" w:rsidRDefault="00211394" w:rsidP="008F66BC">
            <w:pPr>
              <w:jc w:val="center"/>
              <w:rPr>
                <w:b/>
                <w:sz w:val="28"/>
                <w:szCs w:val="28"/>
              </w:rPr>
            </w:pPr>
            <w:r w:rsidRPr="002D1A38">
              <w:rPr>
                <w:b/>
                <w:sz w:val="28"/>
                <w:szCs w:val="28"/>
              </w:rPr>
              <w:t>Type</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2D1A38" w:rsidRDefault="00211394" w:rsidP="008F66BC">
            <w:pPr>
              <w:jc w:val="center"/>
              <w:rPr>
                <w:b/>
                <w:sz w:val="28"/>
                <w:szCs w:val="28"/>
              </w:rPr>
            </w:pPr>
            <w:r w:rsidRPr="002D1A38">
              <w:rPr>
                <w:b/>
                <w:sz w:val="28"/>
                <w:szCs w:val="28"/>
              </w:rPr>
              <w:t>Credits</w:t>
            </w:r>
          </w:p>
        </w:tc>
      </w:tr>
      <w:tr w:rsidR="00211394" w:rsidRPr="002E6A21" w:rsidTr="00211394">
        <w:trPr>
          <w:trHeight w:val="358"/>
        </w:trPr>
        <w:tc>
          <w:tcPr>
            <w:tcW w:w="2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404A08" w:rsidRDefault="00211394" w:rsidP="002E6A21">
            <w:pPr>
              <w:rPr>
                <w:sz w:val="20"/>
                <w:szCs w:val="20"/>
              </w:rPr>
            </w:pPr>
            <w:r w:rsidRPr="00404A08">
              <w:rPr>
                <w:sz w:val="20"/>
                <w:szCs w:val="20"/>
              </w:rPr>
              <w:t>AS 90721</w:t>
            </w:r>
          </w:p>
        </w:tc>
        <w:tc>
          <w:tcPr>
            <w:tcW w:w="89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404A08" w:rsidRDefault="008F66BC" w:rsidP="008F66BC">
            <w:pPr>
              <w:rPr>
                <w:sz w:val="20"/>
                <w:szCs w:val="20"/>
              </w:rPr>
            </w:pPr>
            <w:r w:rsidRPr="00404A08">
              <w:rPr>
                <w:sz w:val="20"/>
                <w:szCs w:val="20"/>
              </w:rPr>
              <w:t xml:space="preserve">Respond critically to written text(s) studied </w:t>
            </w:r>
          </w:p>
        </w:tc>
        <w:tc>
          <w:tcPr>
            <w:tcW w:w="23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404A08" w:rsidRDefault="008F66BC" w:rsidP="008F66BC">
            <w:pPr>
              <w:jc w:val="center"/>
              <w:rPr>
                <w:sz w:val="20"/>
                <w:szCs w:val="20"/>
              </w:rPr>
            </w:pPr>
            <w:r w:rsidRPr="00404A08">
              <w:rPr>
                <w:sz w:val="20"/>
                <w:szCs w:val="20"/>
              </w:rPr>
              <w:t>Reading &amp; Writing</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404A08" w:rsidRDefault="008F66BC" w:rsidP="008F66BC">
            <w:pPr>
              <w:jc w:val="center"/>
              <w:rPr>
                <w:sz w:val="20"/>
                <w:szCs w:val="20"/>
              </w:rPr>
            </w:pPr>
            <w:r w:rsidRPr="00404A08">
              <w:rPr>
                <w:sz w:val="20"/>
                <w:szCs w:val="20"/>
              </w:rPr>
              <w:t>3</w:t>
            </w:r>
            <w:r w:rsidR="002D1A38" w:rsidRPr="00404A08">
              <w:rPr>
                <w:sz w:val="20"/>
                <w:szCs w:val="20"/>
              </w:rPr>
              <w:t xml:space="preserve"> (Ext.)</w:t>
            </w:r>
          </w:p>
        </w:tc>
      </w:tr>
      <w:tr w:rsidR="00211394" w:rsidRPr="002E6A21" w:rsidTr="00211394">
        <w:trPr>
          <w:trHeight w:val="294"/>
        </w:trPr>
        <w:tc>
          <w:tcPr>
            <w:tcW w:w="2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404A08" w:rsidRDefault="00211394" w:rsidP="002E6A21">
            <w:pPr>
              <w:rPr>
                <w:sz w:val="20"/>
                <w:szCs w:val="20"/>
              </w:rPr>
            </w:pPr>
            <w:r w:rsidRPr="00404A08">
              <w:rPr>
                <w:sz w:val="20"/>
                <w:szCs w:val="20"/>
              </w:rPr>
              <w:t>AS 90722</w:t>
            </w:r>
          </w:p>
        </w:tc>
        <w:tc>
          <w:tcPr>
            <w:tcW w:w="89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404A08" w:rsidRDefault="008F66BC" w:rsidP="002E6A21">
            <w:pPr>
              <w:rPr>
                <w:sz w:val="20"/>
                <w:szCs w:val="20"/>
                <w:lang w:val="en-GB"/>
              </w:rPr>
            </w:pPr>
            <w:r w:rsidRPr="00404A08">
              <w:rPr>
                <w:sz w:val="20"/>
                <w:szCs w:val="20"/>
                <w:lang w:val="en-GB"/>
              </w:rPr>
              <w:t>Respond critically to a Shakespearean drama studied</w:t>
            </w:r>
          </w:p>
        </w:tc>
        <w:tc>
          <w:tcPr>
            <w:tcW w:w="23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404A08" w:rsidRDefault="008F66BC" w:rsidP="008F66BC">
            <w:pPr>
              <w:jc w:val="center"/>
              <w:rPr>
                <w:sz w:val="20"/>
                <w:szCs w:val="20"/>
              </w:rPr>
            </w:pPr>
            <w:r w:rsidRPr="00404A08">
              <w:rPr>
                <w:sz w:val="20"/>
                <w:szCs w:val="20"/>
              </w:rPr>
              <w:t>Reading &amp; Writing</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404A08" w:rsidRDefault="008F66BC" w:rsidP="008F66BC">
            <w:pPr>
              <w:jc w:val="center"/>
              <w:rPr>
                <w:sz w:val="20"/>
                <w:szCs w:val="20"/>
              </w:rPr>
            </w:pPr>
            <w:r w:rsidRPr="00404A08">
              <w:rPr>
                <w:sz w:val="20"/>
                <w:szCs w:val="20"/>
              </w:rPr>
              <w:t>3</w:t>
            </w:r>
            <w:r w:rsidR="002D1A38" w:rsidRPr="00404A08">
              <w:rPr>
                <w:sz w:val="20"/>
                <w:szCs w:val="20"/>
              </w:rPr>
              <w:t xml:space="preserve"> (Ext.)</w:t>
            </w:r>
          </w:p>
        </w:tc>
      </w:tr>
      <w:tr w:rsidR="00211394" w:rsidRPr="002E6A21" w:rsidTr="00211394">
        <w:trPr>
          <w:trHeight w:val="468"/>
        </w:trPr>
        <w:tc>
          <w:tcPr>
            <w:tcW w:w="2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404A08" w:rsidRDefault="00211394" w:rsidP="002E6A21">
            <w:pPr>
              <w:rPr>
                <w:sz w:val="20"/>
                <w:szCs w:val="20"/>
              </w:rPr>
            </w:pPr>
            <w:r w:rsidRPr="00404A08">
              <w:rPr>
                <w:sz w:val="20"/>
                <w:szCs w:val="20"/>
              </w:rPr>
              <w:t>AS 90723</w:t>
            </w:r>
          </w:p>
        </w:tc>
        <w:tc>
          <w:tcPr>
            <w:tcW w:w="89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404A08" w:rsidRDefault="008F66BC" w:rsidP="002E6A21">
            <w:pPr>
              <w:rPr>
                <w:sz w:val="20"/>
                <w:szCs w:val="20"/>
                <w:lang w:val="en-GB"/>
              </w:rPr>
            </w:pPr>
            <w:r w:rsidRPr="00404A08">
              <w:rPr>
                <w:sz w:val="20"/>
                <w:szCs w:val="20"/>
                <w:lang w:val="en-GB"/>
              </w:rPr>
              <w:t>Respond critically to oral or visual text studied</w:t>
            </w:r>
          </w:p>
        </w:tc>
        <w:tc>
          <w:tcPr>
            <w:tcW w:w="23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404A08" w:rsidRDefault="008F66BC" w:rsidP="008F66BC">
            <w:pPr>
              <w:jc w:val="center"/>
              <w:rPr>
                <w:sz w:val="20"/>
                <w:szCs w:val="20"/>
              </w:rPr>
            </w:pPr>
            <w:r w:rsidRPr="00404A08">
              <w:rPr>
                <w:sz w:val="20"/>
                <w:szCs w:val="20"/>
              </w:rPr>
              <w:t>Reading &amp; Writing</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404A08" w:rsidRDefault="008F66BC" w:rsidP="008F66BC">
            <w:pPr>
              <w:jc w:val="center"/>
              <w:rPr>
                <w:sz w:val="20"/>
                <w:szCs w:val="20"/>
              </w:rPr>
            </w:pPr>
            <w:r w:rsidRPr="00404A08">
              <w:rPr>
                <w:sz w:val="20"/>
                <w:szCs w:val="20"/>
              </w:rPr>
              <w:t>3</w:t>
            </w:r>
            <w:r w:rsidR="002D1A38" w:rsidRPr="00404A08">
              <w:rPr>
                <w:sz w:val="20"/>
                <w:szCs w:val="20"/>
              </w:rPr>
              <w:t xml:space="preserve"> (Ext.)</w:t>
            </w:r>
          </w:p>
        </w:tc>
      </w:tr>
      <w:tr w:rsidR="00211394" w:rsidRPr="002E6A21" w:rsidTr="00211394">
        <w:trPr>
          <w:trHeight w:val="528"/>
        </w:trPr>
        <w:tc>
          <w:tcPr>
            <w:tcW w:w="28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404A08" w:rsidRDefault="00211394" w:rsidP="002E6A21">
            <w:pPr>
              <w:rPr>
                <w:sz w:val="20"/>
                <w:szCs w:val="20"/>
              </w:rPr>
            </w:pPr>
            <w:r w:rsidRPr="00404A08">
              <w:rPr>
                <w:sz w:val="20"/>
                <w:szCs w:val="20"/>
              </w:rPr>
              <w:t>AS 90724</w:t>
            </w:r>
          </w:p>
        </w:tc>
        <w:tc>
          <w:tcPr>
            <w:tcW w:w="89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404A08" w:rsidRDefault="008F66BC" w:rsidP="002E6A21">
            <w:pPr>
              <w:rPr>
                <w:sz w:val="20"/>
                <w:szCs w:val="20"/>
              </w:rPr>
            </w:pPr>
            <w:r w:rsidRPr="00404A08">
              <w:rPr>
                <w:sz w:val="20"/>
                <w:szCs w:val="20"/>
              </w:rPr>
              <w:t>Read and respond critically to unfamiliar prose and poetry texts</w:t>
            </w:r>
          </w:p>
        </w:tc>
        <w:tc>
          <w:tcPr>
            <w:tcW w:w="23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404A08" w:rsidRDefault="008F66BC" w:rsidP="008F66BC">
            <w:pPr>
              <w:jc w:val="center"/>
              <w:rPr>
                <w:sz w:val="20"/>
                <w:szCs w:val="20"/>
              </w:rPr>
            </w:pPr>
            <w:r w:rsidRPr="00404A08">
              <w:rPr>
                <w:sz w:val="20"/>
                <w:szCs w:val="20"/>
              </w:rPr>
              <w:t>Reading</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11394" w:rsidRPr="00404A08" w:rsidRDefault="008F66BC" w:rsidP="008F66BC">
            <w:pPr>
              <w:jc w:val="center"/>
              <w:rPr>
                <w:sz w:val="20"/>
                <w:szCs w:val="20"/>
              </w:rPr>
            </w:pPr>
            <w:r w:rsidRPr="00404A08">
              <w:rPr>
                <w:sz w:val="20"/>
                <w:szCs w:val="20"/>
              </w:rPr>
              <w:t>3</w:t>
            </w:r>
            <w:r w:rsidR="002D1A38" w:rsidRPr="00404A08">
              <w:rPr>
                <w:sz w:val="20"/>
                <w:szCs w:val="20"/>
              </w:rPr>
              <w:t xml:space="preserve"> (Ext.)</w:t>
            </w:r>
          </w:p>
        </w:tc>
      </w:tr>
      <w:tr w:rsidR="00211394" w:rsidRPr="002E6A21" w:rsidTr="0042031F">
        <w:trPr>
          <w:trHeight w:val="602"/>
        </w:trPr>
        <w:tc>
          <w:tcPr>
            <w:tcW w:w="287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rsidR="00211394" w:rsidRPr="00404A08" w:rsidRDefault="00211394" w:rsidP="002E6A21">
            <w:pPr>
              <w:rPr>
                <w:sz w:val="20"/>
                <w:szCs w:val="20"/>
              </w:rPr>
            </w:pPr>
            <w:r w:rsidRPr="00404A08">
              <w:rPr>
                <w:sz w:val="20"/>
                <w:szCs w:val="20"/>
              </w:rPr>
              <w:t>AS 90725</w:t>
            </w:r>
          </w:p>
        </w:tc>
        <w:tc>
          <w:tcPr>
            <w:tcW w:w="892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rsidR="00211394" w:rsidRPr="00404A08" w:rsidRDefault="000236A7" w:rsidP="002E6A21">
            <w:pPr>
              <w:rPr>
                <w:sz w:val="20"/>
                <w:szCs w:val="20"/>
              </w:rPr>
            </w:pPr>
            <w:r w:rsidRPr="00404A08">
              <w:rPr>
                <w:sz w:val="20"/>
                <w:szCs w:val="20"/>
              </w:rPr>
              <w:t xml:space="preserve">Construct and deliver an oral presentation </w:t>
            </w:r>
          </w:p>
        </w:tc>
        <w:tc>
          <w:tcPr>
            <w:tcW w:w="234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rsidR="00211394" w:rsidRPr="00404A08" w:rsidRDefault="00C537B6" w:rsidP="008F66BC">
            <w:pPr>
              <w:jc w:val="center"/>
              <w:rPr>
                <w:sz w:val="20"/>
                <w:szCs w:val="20"/>
              </w:rPr>
            </w:pPr>
            <w:r>
              <w:rPr>
                <w:sz w:val="20"/>
                <w:szCs w:val="20"/>
              </w:rPr>
              <w:t>English</w:t>
            </w:r>
          </w:p>
        </w:tc>
        <w:tc>
          <w:tcPr>
            <w:tcW w:w="141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rsidR="00211394" w:rsidRPr="00404A08" w:rsidRDefault="000236A7" w:rsidP="008F66BC">
            <w:pPr>
              <w:jc w:val="center"/>
              <w:rPr>
                <w:sz w:val="20"/>
                <w:szCs w:val="20"/>
              </w:rPr>
            </w:pPr>
            <w:r w:rsidRPr="00404A08">
              <w:rPr>
                <w:sz w:val="20"/>
                <w:szCs w:val="20"/>
              </w:rPr>
              <w:t>4</w:t>
            </w:r>
            <w:r w:rsidR="002D1A38" w:rsidRPr="00404A08">
              <w:rPr>
                <w:sz w:val="20"/>
                <w:szCs w:val="20"/>
              </w:rPr>
              <w:t xml:space="preserve"> (Int.)</w:t>
            </w:r>
          </w:p>
        </w:tc>
      </w:tr>
      <w:tr w:rsidR="00211394" w:rsidRPr="002E6A21" w:rsidTr="0042031F">
        <w:trPr>
          <w:trHeight w:val="602"/>
        </w:trPr>
        <w:tc>
          <w:tcPr>
            <w:tcW w:w="287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rsidR="00211394" w:rsidRPr="00404A08" w:rsidRDefault="00211394" w:rsidP="002E6A21">
            <w:pPr>
              <w:rPr>
                <w:sz w:val="20"/>
                <w:szCs w:val="20"/>
              </w:rPr>
            </w:pPr>
            <w:r w:rsidRPr="00404A08">
              <w:rPr>
                <w:sz w:val="20"/>
                <w:szCs w:val="20"/>
              </w:rPr>
              <w:t>AS 90720</w:t>
            </w:r>
          </w:p>
        </w:tc>
        <w:tc>
          <w:tcPr>
            <w:tcW w:w="892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rsidR="00211394" w:rsidRPr="00404A08" w:rsidRDefault="008F66BC" w:rsidP="002E6A21">
            <w:pPr>
              <w:rPr>
                <w:sz w:val="20"/>
                <w:szCs w:val="20"/>
              </w:rPr>
            </w:pPr>
            <w:r w:rsidRPr="00404A08">
              <w:rPr>
                <w:sz w:val="20"/>
                <w:szCs w:val="20"/>
              </w:rPr>
              <w:t>Produce an extended piece of writing in a selected style</w:t>
            </w:r>
          </w:p>
        </w:tc>
        <w:tc>
          <w:tcPr>
            <w:tcW w:w="234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rsidR="00211394" w:rsidRPr="00404A08" w:rsidRDefault="008F66BC" w:rsidP="008F66BC">
            <w:pPr>
              <w:jc w:val="center"/>
              <w:rPr>
                <w:sz w:val="20"/>
                <w:szCs w:val="20"/>
              </w:rPr>
            </w:pPr>
            <w:r w:rsidRPr="00404A08">
              <w:rPr>
                <w:sz w:val="20"/>
                <w:szCs w:val="20"/>
              </w:rPr>
              <w:t>Writing</w:t>
            </w:r>
          </w:p>
        </w:tc>
        <w:tc>
          <w:tcPr>
            <w:tcW w:w="141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rsidR="00211394" w:rsidRPr="00404A08" w:rsidRDefault="008F66BC" w:rsidP="008F66BC">
            <w:pPr>
              <w:jc w:val="center"/>
              <w:rPr>
                <w:sz w:val="20"/>
                <w:szCs w:val="20"/>
              </w:rPr>
            </w:pPr>
            <w:r w:rsidRPr="00404A08">
              <w:rPr>
                <w:sz w:val="20"/>
                <w:szCs w:val="20"/>
              </w:rPr>
              <w:t>4</w:t>
            </w:r>
            <w:r w:rsidR="002D1A38" w:rsidRPr="00404A08">
              <w:rPr>
                <w:sz w:val="20"/>
                <w:szCs w:val="20"/>
              </w:rPr>
              <w:t xml:space="preserve"> (Int.)</w:t>
            </w:r>
          </w:p>
        </w:tc>
      </w:tr>
      <w:tr w:rsidR="00211394" w:rsidRPr="002E6A21" w:rsidTr="0042031F">
        <w:trPr>
          <w:trHeight w:val="602"/>
        </w:trPr>
        <w:tc>
          <w:tcPr>
            <w:tcW w:w="287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rsidR="00211394" w:rsidRPr="00404A08" w:rsidRDefault="00211394" w:rsidP="002E6A21">
            <w:pPr>
              <w:rPr>
                <w:sz w:val="20"/>
                <w:szCs w:val="20"/>
              </w:rPr>
            </w:pPr>
            <w:r w:rsidRPr="00404A08">
              <w:rPr>
                <w:sz w:val="20"/>
                <w:szCs w:val="20"/>
              </w:rPr>
              <w:t>AS 90726</w:t>
            </w:r>
          </w:p>
        </w:tc>
        <w:tc>
          <w:tcPr>
            <w:tcW w:w="892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rsidR="00211394" w:rsidRPr="00404A08" w:rsidRDefault="008F66BC" w:rsidP="002E6A21">
            <w:pPr>
              <w:rPr>
                <w:sz w:val="20"/>
                <w:szCs w:val="20"/>
              </w:rPr>
            </w:pPr>
            <w:r w:rsidRPr="00404A08">
              <w:rPr>
                <w:sz w:val="20"/>
                <w:szCs w:val="20"/>
              </w:rPr>
              <w:t>Complete independent research on language or literature topic &amp; present conclusions in writing</w:t>
            </w:r>
          </w:p>
        </w:tc>
        <w:tc>
          <w:tcPr>
            <w:tcW w:w="234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rsidR="00211394" w:rsidRPr="00404A08" w:rsidRDefault="008F66BC" w:rsidP="008F66BC">
            <w:pPr>
              <w:jc w:val="center"/>
              <w:rPr>
                <w:sz w:val="20"/>
                <w:szCs w:val="20"/>
              </w:rPr>
            </w:pPr>
            <w:r w:rsidRPr="00404A08">
              <w:rPr>
                <w:sz w:val="20"/>
                <w:szCs w:val="20"/>
              </w:rPr>
              <w:t>Reading &amp; Writing</w:t>
            </w:r>
          </w:p>
        </w:tc>
        <w:tc>
          <w:tcPr>
            <w:tcW w:w="141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rsidR="00211394" w:rsidRPr="00404A08" w:rsidRDefault="008F66BC" w:rsidP="008F66BC">
            <w:pPr>
              <w:jc w:val="center"/>
              <w:rPr>
                <w:sz w:val="20"/>
                <w:szCs w:val="20"/>
              </w:rPr>
            </w:pPr>
            <w:r w:rsidRPr="00404A08">
              <w:rPr>
                <w:sz w:val="20"/>
                <w:szCs w:val="20"/>
              </w:rPr>
              <w:t>4</w:t>
            </w:r>
            <w:r w:rsidR="002D1A38" w:rsidRPr="00404A08">
              <w:rPr>
                <w:sz w:val="20"/>
                <w:szCs w:val="20"/>
              </w:rPr>
              <w:t xml:space="preserve"> (Int.)</w:t>
            </w:r>
          </w:p>
        </w:tc>
      </w:tr>
      <w:tr w:rsidR="00211394" w:rsidRPr="002E6A21" w:rsidTr="0042031F">
        <w:trPr>
          <w:trHeight w:val="602"/>
        </w:trPr>
        <w:tc>
          <w:tcPr>
            <w:tcW w:w="287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rsidR="00211394" w:rsidRPr="00404A08" w:rsidRDefault="00211394" w:rsidP="002E6A21">
            <w:pPr>
              <w:rPr>
                <w:sz w:val="20"/>
                <w:szCs w:val="20"/>
              </w:rPr>
            </w:pPr>
            <w:r w:rsidRPr="00404A08">
              <w:rPr>
                <w:sz w:val="20"/>
                <w:szCs w:val="20"/>
              </w:rPr>
              <w:t>US 8834</w:t>
            </w:r>
          </w:p>
        </w:tc>
        <w:tc>
          <w:tcPr>
            <w:tcW w:w="892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rsidR="00211394" w:rsidRPr="00404A08" w:rsidRDefault="000236A7" w:rsidP="002E6A21">
            <w:pPr>
              <w:rPr>
                <w:sz w:val="20"/>
                <w:szCs w:val="20"/>
              </w:rPr>
            </w:pPr>
            <w:r w:rsidRPr="00404A08">
              <w:rPr>
                <w:sz w:val="20"/>
                <w:szCs w:val="20"/>
              </w:rPr>
              <w:t>Investigate theme across</w:t>
            </w:r>
            <w:r w:rsidR="008F66BC" w:rsidRPr="00404A08">
              <w:rPr>
                <w:sz w:val="20"/>
                <w:szCs w:val="20"/>
              </w:rPr>
              <w:t xml:space="preserve"> inclusive range of selected texts</w:t>
            </w:r>
            <w:r w:rsidRPr="00404A08">
              <w:rPr>
                <w:sz w:val="20"/>
                <w:szCs w:val="20"/>
              </w:rPr>
              <w:t xml:space="preserve"> &amp; evaluate outcomes of investigation</w:t>
            </w:r>
          </w:p>
        </w:tc>
        <w:tc>
          <w:tcPr>
            <w:tcW w:w="234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rsidR="00211394" w:rsidRPr="00404A08" w:rsidRDefault="008F66BC" w:rsidP="008F66BC">
            <w:pPr>
              <w:jc w:val="center"/>
              <w:rPr>
                <w:sz w:val="20"/>
                <w:szCs w:val="20"/>
              </w:rPr>
            </w:pPr>
            <w:r w:rsidRPr="00404A08">
              <w:rPr>
                <w:sz w:val="20"/>
                <w:szCs w:val="20"/>
              </w:rPr>
              <w:t>Reading</w:t>
            </w:r>
          </w:p>
        </w:tc>
        <w:tc>
          <w:tcPr>
            <w:tcW w:w="141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rsidR="00211394" w:rsidRPr="00404A08" w:rsidRDefault="002D1A38" w:rsidP="008F66BC">
            <w:pPr>
              <w:jc w:val="center"/>
              <w:rPr>
                <w:sz w:val="20"/>
                <w:szCs w:val="20"/>
              </w:rPr>
            </w:pPr>
            <w:r w:rsidRPr="00404A08">
              <w:rPr>
                <w:sz w:val="20"/>
                <w:szCs w:val="20"/>
              </w:rPr>
              <w:t>6 (Int.)</w:t>
            </w:r>
          </w:p>
        </w:tc>
      </w:tr>
    </w:tbl>
    <w:p w:rsidR="00315565" w:rsidRDefault="00315565" w:rsidP="00067B17"/>
    <w:p w:rsidR="002D1A38" w:rsidRPr="00D2533A" w:rsidRDefault="002D1A38" w:rsidP="00067B17">
      <w:pPr>
        <w:rPr>
          <w:sz w:val="24"/>
          <w:szCs w:val="24"/>
        </w:rPr>
      </w:pPr>
      <w:r w:rsidRPr="00D2533A">
        <w:rPr>
          <w:b/>
          <w:sz w:val="24"/>
          <w:szCs w:val="24"/>
        </w:rPr>
        <w:t>IMPORTANT</w:t>
      </w:r>
      <w:r w:rsidRPr="00D2533A">
        <w:rPr>
          <w:sz w:val="24"/>
          <w:szCs w:val="24"/>
        </w:rPr>
        <w:t xml:space="preserve">:  </w:t>
      </w:r>
    </w:p>
    <w:p w:rsidR="00404A08" w:rsidRDefault="00315565" w:rsidP="002D1A38">
      <w:pPr>
        <w:numPr>
          <w:ilvl w:val="0"/>
          <w:numId w:val="1"/>
        </w:numPr>
      </w:pPr>
      <w:r>
        <w:t>For</w:t>
      </w:r>
      <w:r w:rsidR="002D1A38">
        <w:t xml:space="preserve"> each task, you will be given an abbreviated hard copy of the </w:t>
      </w:r>
      <w:r>
        <w:t>“</w:t>
      </w:r>
      <w:r w:rsidR="002D1A38">
        <w:t>Student Instruction Sheet” explaining the task</w:t>
      </w:r>
      <w:r>
        <w:t>, assessment</w:t>
      </w:r>
      <w:r w:rsidR="00404A08">
        <w:t xml:space="preserve"> criteria, </w:t>
      </w:r>
      <w:r w:rsidR="002D1A38">
        <w:t xml:space="preserve">annotated exemplars and </w:t>
      </w:r>
      <w:r w:rsidR="00404A08">
        <w:t xml:space="preserve">the </w:t>
      </w:r>
      <w:r w:rsidR="002D1A38">
        <w:t xml:space="preserve">deadline. These will also be posted </w:t>
      </w:r>
      <w:r w:rsidR="003D6966">
        <w:t>online</w:t>
      </w:r>
      <w:r w:rsidR="00404A08">
        <w:t xml:space="preserve">, as well as </w:t>
      </w:r>
      <w:r w:rsidR="00404A08" w:rsidRPr="00404A08">
        <w:rPr>
          <w:i/>
        </w:rPr>
        <w:t>some</w:t>
      </w:r>
      <w:r w:rsidR="002D1A38">
        <w:t xml:space="preserve"> notes </w:t>
      </w:r>
      <w:r w:rsidR="00404A08">
        <w:t xml:space="preserve">for you and your caregivers to view. The year plan and deadlines will also be posted. </w:t>
      </w:r>
      <w:r w:rsidR="00D2533A">
        <w:t xml:space="preserve">This will assist you in managing your learning independently: this is critical at this level.  </w:t>
      </w:r>
    </w:p>
    <w:p w:rsidR="00315565" w:rsidRDefault="00404A08" w:rsidP="00D2533A">
      <w:pPr>
        <w:numPr>
          <w:ilvl w:val="0"/>
          <w:numId w:val="1"/>
        </w:numPr>
      </w:pPr>
      <w:r>
        <w:t xml:space="preserve">Full versions of the student instruction sheets and exemplars can be read and downloaded from the NZQA website </w:t>
      </w:r>
      <w:hyperlink r:id="rId6" w:history="1">
        <w:r w:rsidRPr="00E06C53">
          <w:rPr>
            <w:rStyle w:val="Hyperlink"/>
            <w:rFonts w:ascii="Arial" w:hAnsi="Arial" w:cs="Arial"/>
          </w:rPr>
          <w:t>www.</w:t>
        </w:r>
        <w:r w:rsidRPr="00E06C53">
          <w:rPr>
            <w:rStyle w:val="Hyperlink"/>
            <w:rFonts w:ascii="Arial" w:hAnsi="Arial" w:cs="Arial"/>
            <w:b/>
            <w:bCs/>
          </w:rPr>
          <w:t>nzqa</w:t>
        </w:r>
        <w:r w:rsidRPr="00E06C53">
          <w:rPr>
            <w:rStyle w:val="Hyperlink"/>
            <w:rFonts w:ascii="Arial" w:hAnsi="Arial" w:cs="Arial"/>
          </w:rPr>
          <w:t>.</w:t>
        </w:r>
        <w:r w:rsidRPr="00E06C53">
          <w:rPr>
            <w:rStyle w:val="Hyperlink"/>
            <w:rFonts w:ascii="Arial" w:hAnsi="Arial" w:cs="Arial"/>
            <w:b/>
            <w:bCs/>
          </w:rPr>
          <w:t>govt</w:t>
        </w:r>
        <w:r w:rsidRPr="00E06C53">
          <w:rPr>
            <w:rStyle w:val="Hyperlink"/>
            <w:rFonts w:ascii="Arial" w:hAnsi="Arial" w:cs="Arial"/>
          </w:rPr>
          <w:t>.</w:t>
        </w:r>
        <w:r w:rsidRPr="00E06C53">
          <w:rPr>
            <w:rStyle w:val="Hyperlink"/>
            <w:rFonts w:ascii="Arial" w:hAnsi="Arial" w:cs="Arial"/>
            <w:b/>
            <w:bCs/>
          </w:rPr>
          <w:t>nz</w:t>
        </w:r>
      </w:hyperlink>
      <w:r>
        <w:t xml:space="preserve"> . I strongly advise you to explore this site. 1) </w:t>
      </w:r>
      <w:r w:rsidR="00D2533A">
        <w:t xml:space="preserve">Go to opening </w:t>
      </w:r>
      <w:r>
        <w:t xml:space="preserve">page with all the blue tabs. 2) At </w:t>
      </w:r>
      <w:r w:rsidR="00D2533A">
        <w:t xml:space="preserve">the </w:t>
      </w:r>
      <w:r>
        <w:t xml:space="preserve">top is a blue tab called NCEA to click. 3) </w:t>
      </w:r>
      <w:r w:rsidR="00D2533A">
        <w:t>On this next page, n</w:t>
      </w:r>
      <w:r>
        <w:t xml:space="preserve">ear the top right is a </w:t>
      </w:r>
      <w:r w:rsidR="00D2533A">
        <w:t>search box called “Search standards and assessments.” 4) Enter the number code (provided above) for the standard you want to explore resources for in the first row. Below that is another row with drop down functions which you can play with but “all documents” will give you everything useful. 5) In the row below that</w:t>
      </w:r>
      <w:r w:rsidR="00C537B6">
        <w:t xml:space="preserve">, </w:t>
      </w:r>
      <w:r w:rsidR="00D2533A">
        <w:t xml:space="preserve">enter Level 3 and hit search. Hey presto, you’ve accessed the primary resource for teachers.  </w:t>
      </w:r>
    </w:p>
    <w:sectPr w:rsidR="00315565" w:rsidSect="00A27FBC">
      <w:pgSz w:w="16838" w:h="11906" w:orient="landscape"/>
      <w:pgMar w:top="567" w:right="720" w:bottom="567"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BD52AA"/>
    <w:multiLevelType w:val="hybridMultilevel"/>
    <w:tmpl w:val="1EC036B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oNotTrackMoves/>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29CA"/>
    <w:rsid w:val="000236A7"/>
    <w:rsid w:val="00067B17"/>
    <w:rsid w:val="001431EA"/>
    <w:rsid w:val="001B3AFB"/>
    <w:rsid w:val="001F36A5"/>
    <w:rsid w:val="00211394"/>
    <w:rsid w:val="002A158E"/>
    <w:rsid w:val="002D1A38"/>
    <w:rsid w:val="002D4683"/>
    <w:rsid w:val="002E6A21"/>
    <w:rsid w:val="002F3A65"/>
    <w:rsid w:val="00315565"/>
    <w:rsid w:val="00356207"/>
    <w:rsid w:val="00376D4D"/>
    <w:rsid w:val="003D6966"/>
    <w:rsid w:val="00401082"/>
    <w:rsid w:val="00404A08"/>
    <w:rsid w:val="0042031F"/>
    <w:rsid w:val="00430E3E"/>
    <w:rsid w:val="00465EAE"/>
    <w:rsid w:val="0048094E"/>
    <w:rsid w:val="00557E17"/>
    <w:rsid w:val="005C3665"/>
    <w:rsid w:val="005F7CD0"/>
    <w:rsid w:val="006D6127"/>
    <w:rsid w:val="007157F3"/>
    <w:rsid w:val="00753AF6"/>
    <w:rsid w:val="00857267"/>
    <w:rsid w:val="008C2302"/>
    <w:rsid w:val="008D6632"/>
    <w:rsid w:val="008F66BC"/>
    <w:rsid w:val="009112B5"/>
    <w:rsid w:val="009231E5"/>
    <w:rsid w:val="0092471B"/>
    <w:rsid w:val="00960E7D"/>
    <w:rsid w:val="009644E4"/>
    <w:rsid w:val="009D343C"/>
    <w:rsid w:val="00A00DD7"/>
    <w:rsid w:val="00A14881"/>
    <w:rsid w:val="00A27FBC"/>
    <w:rsid w:val="00A40C18"/>
    <w:rsid w:val="00A60143"/>
    <w:rsid w:val="00A70C35"/>
    <w:rsid w:val="00AB6F75"/>
    <w:rsid w:val="00AC46BB"/>
    <w:rsid w:val="00C537B6"/>
    <w:rsid w:val="00C729CA"/>
    <w:rsid w:val="00C92C56"/>
    <w:rsid w:val="00CA095E"/>
    <w:rsid w:val="00CD3BBD"/>
    <w:rsid w:val="00D07A62"/>
    <w:rsid w:val="00D2533A"/>
    <w:rsid w:val="00D90CB1"/>
    <w:rsid w:val="00F05ED6"/>
    <w:rsid w:val="00F57900"/>
    <w:rsid w:val="00FB5D9A"/>
    <w:rsid w:val="00FC2FDF"/>
    <w:rsid w:val="00FD5921"/>
  </w:rsids>
  <m:mathPr>
    <m:mathFont m:val="Cambria Math"/>
    <m:brkBin m:val="before"/>
    <m:brkBinSub m:val="--"/>
    <m:smallFrac m:val="off"/>
    <m:dispDef/>
    <m:lMargin m:val="0"/>
    <m:rMargin m:val="0"/>
    <m:defJc m:val="centerGroup"/>
    <m:wrapIndent m:val="1440"/>
    <m:intLim m:val="subSup"/>
    <m:naryLim m:val="undOvr"/>
  </m:mathPr>
  <w:uiCompat97To2003/>
  <w:themeFontLang w:val="en-N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NZ" w:eastAsia="en-N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9CA"/>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29C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TMLCite">
    <w:name w:val="HTML Cite"/>
    <w:basedOn w:val="DefaultParagraphFont"/>
    <w:uiPriority w:val="99"/>
    <w:semiHidden/>
    <w:unhideWhenUsed/>
    <w:rsid w:val="00404A08"/>
    <w:rPr>
      <w:i/>
      <w:iCs/>
    </w:rPr>
  </w:style>
  <w:style w:type="character" w:styleId="Hyperlink">
    <w:name w:val="Hyperlink"/>
    <w:basedOn w:val="DefaultParagraphFont"/>
    <w:uiPriority w:val="99"/>
    <w:unhideWhenUsed/>
    <w:rsid w:val="00404A08"/>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zqa.govt.nz"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1F8CF-406F-4F91-B53C-AD5C3AB94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2</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Ministry of Education</Company>
  <LinksUpToDate>false</LinksUpToDate>
  <CharactersWithSpaces>3426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Ministry of Education</dc:creator>
  <cp:keywords/>
  <dc:description/>
  <cp:lastModifiedBy>Ministry of Education</cp:lastModifiedBy>
  <cp:revision>25</cp:revision>
  <cp:lastPrinted>2010-02-04T00:28:00Z</cp:lastPrinted>
  <dcterms:created xsi:type="dcterms:W3CDTF">2009-02-04T21:07:00Z</dcterms:created>
  <dcterms:modified xsi:type="dcterms:W3CDTF">2010-02-04T00:46:00Z</dcterms:modified>
</cp:coreProperties>
</file>